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3E0D92" w14:textId="65576374" w:rsidR="00844675" w:rsidRPr="00CC6065" w:rsidRDefault="00CC6065" w:rsidP="00844675">
      <w:pPr>
        <w:spacing w:line="257" w:lineRule="auto"/>
        <w:jc w:val="center"/>
        <w:rPr>
          <w:rFonts w:ascii="Verdana" w:eastAsia="Arial" w:hAnsi="Verdana" w:cs="Arial"/>
          <w:b/>
          <w:bCs/>
          <w:sz w:val="40"/>
          <w:szCs w:val="40"/>
        </w:rPr>
      </w:pPr>
      <w:r w:rsidRPr="00CC6065">
        <w:rPr>
          <w:rFonts w:ascii="Verdana" w:eastAsia="Arial" w:hAnsi="Verdana" w:cs="Arial"/>
          <w:b/>
          <w:bCs/>
          <w:sz w:val="40"/>
          <w:szCs w:val="40"/>
        </w:rPr>
        <w:t xml:space="preserve">Black Heritage in </w:t>
      </w:r>
      <w:r w:rsidR="00844675" w:rsidRPr="00CC6065">
        <w:rPr>
          <w:rFonts w:ascii="Verdana" w:eastAsia="Arial" w:hAnsi="Verdana" w:cs="Arial"/>
          <w:b/>
          <w:bCs/>
          <w:sz w:val="40"/>
          <w:szCs w:val="40"/>
        </w:rPr>
        <w:t>Louisville</w:t>
      </w:r>
      <w:r w:rsidRPr="00CC6065">
        <w:rPr>
          <w:rFonts w:ascii="Verdana" w:eastAsia="Arial" w:hAnsi="Verdana" w:cs="Arial"/>
          <w:b/>
          <w:bCs/>
          <w:sz w:val="40"/>
          <w:szCs w:val="40"/>
        </w:rPr>
        <w:t>: Entdeckungen</w:t>
      </w:r>
      <w:r>
        <w:rPr>
          <w:rFonts w:ascii="Verdana" w:eastAsia="Arial" w:hAnsi="Verdana" w:cs="Arial"/>
          <w:b/>
          <w:bCs/>
          <w:sz w:val="40"/>
          <w:szCs w:val="40"/>
        </w:rPr>
        <w:t xml:space="preserve"> auf den Spuren der </w:t>
      </w:r>
      <w:r w:rsidR="00726304">
        <w:rPr>
          <w:rFonts w:ascii="Verdana" w:eastAsia="Arial" w:hAnsi="Verdana" w:cs="Arial"/>
          <w:b/>
          <w:bCs/>
          <w:sz w:val="40"/>
          <w:szCs w:val="40"/>
        </w:rPr>
        <w:t>Vorfahren</w:t>
      </w:r>
    </w:p>
    <w:p w14:paraId="5E5A8AE1" w14:textId="648F505A" w:rsidR="00583975" w:rsidRDefault="00600D77" w:rsidP="00600D77">
      <w:pPr>
        <w:spacing w:line="257" w:lineRule="auto"/>
        <w:jc w:val="center"/>
        <w:rPr>
          <w:rFonts w:ascii="Verdana" w:eastAsia="Arial" w:hAnsi="Verdana" w:cs="Arial"/>
          <w:i/>
          <w:iCs/>
          <w:sz w:val="28"/>
          <w:szCs w:val="28"/>
        </w:rPr>
      </w:pPr>
      <w:r w:rsidRPr="00600D77">
        <w:rPr>
          <w:rFonts w:ascii="Verdana" w:eastAsia="Arial" w:hAnsi="Verdana" w:cs="Arial"/>
          <w:i/>
          <w:iCs/>
          <w:sz w:val="28"/>
          <w:szCs w:val="28"/>
        </w:rPr>
        <w:t xml:space="preserve">Louisville ist tief geprägt von </w:t>
      </w:r>
      <w:r w:rsidR="00CC6065">
        <w:rPr>
          <w:rFonts w:ascii="Verdana" w:eastAsia="Arial" w:hAnsi="Verdana" w:cs="Arial"/>
          <w:i/>
          <w:iCs/>
          <w:sz w:val="28"/>
          <w:szCs w:val="28"/>
        </w:rPr>
        <w:t xml:space="preserve">dem Erbe und </w:t>
      </w:r>
      <w:r w:rsidRPr="00600D77">
        <w:rPr>
          <w:rFonts w:ascii="Verdana" w:eastAsia="Arial" w:hAnsi="Verdana" w:cs="Arial"/>
          <w:i/>
          <w:iCs/>
          <w:sz w:val="28"/>
          <w:szCs w:val="28"/>
        </w:rPr>
        <w:t xml:space="preserve">der Kultur der afroamerikanischen Gemeinschaft. </w:t>
      </w:r>
      <w:r w:rsidR="00057FDD">
        <w:rPr>
          <w:rFonts w:ascii="Verdana" w:eastAsia="Arial" w:hAnsi="Verdana" w:cs="Arial"/>
          <w:i/>
          <w:iCs/>
          <w:sz w:val="28"/>
          <w:szCs w:val="28"/>
        </w:rPr>
        <w:t>Reisende</w:t>
      </w:r>
      <w:r w:rsidRPr="00600D77">
        <w:rPr>
          <w:rFonts w:ascii="Verdana" w:eastAsia="Arial" w:hAnsi="Verdana" w:cs="Arial"/>
          <w:i/>
          <w:iCs/>
          <w:sz w:val="28"/>
          <w:szCs w:val="28"/>
        </w:rPr>
        <w:t xml:space="preserve"> können an vielen Orten </w:t>
      </w:r>
      <w:r w:rsidR="00551E3C">
        <w:rPr>
          <w:rFonts w:ascii="Verdana" w:eastAsia="Arial" w:hAnsi="Verdana" w:cs="Arial"/>
          <w:i/>
          <w:iCs/>
          <w:sz w:val="28"/>
          <w:szCs w:val="28"/>
        </w:rPr>
        <w:t xml:space="preserve">in der Stadt </w:t>
      </w:r>
      <w:r w:rsidRPr="00600D77">
        <w:rPr>
          <w:rFonts w:ascii="Verdana" w:eastAsia="Arial" w:hAnsi="Verdana" w:cs="Arial"/>
          <w:i/>
          <w:iCs/>
          <w:sz w:val="28"/>
          <w:szCs w:val="28"/>
        </w:rPr>
        <w:t>die Einflüsse und Errungenschaften entdecken.</w:t>
      </w:r>
    </w:p>
    <w:p w14:paraId="107EF848" w14:textId="71C8F468" w:rsidR="00726304" w:rsidRPr="00600D77" w:rsidRDefault="00726304" w:rsidP="00600D77">
      <w:pPr>
        <w:spacing w:line="257" w:lineRule="auto"/>
        <w:jc w:val="center"/>
        <w:rPr>
          <w:rFonts w:ascii="Verdana" w:eastAsia="Arial" w:hAnsi="Verdana" w:cs="Arial"/>
          <w:i/>
          <w:iCs/>
          <w:sz w:val="28"/>
          <w:szCs w:val="28"/>
        </w:rPr>
      </w:pPr>
      <w:r>
        <w:rPr>
          <w:rFonts w:ascii="Verdana" w:eastAsia="Arial" w:hAnsi="Verdana" w:cs="Arial"/>
          <w:i/>
          <w:iCs/>
          <w:noProof/>
          <w:sz w:val="28"/>
          <w:szCs w:val="28"/>
        </w:rPr>
        <w:drawing>
          <wp:inline distT="0" distB="0" distL="0" distR="0" wp14:anchorId="79DEE8E8" wp14:editId="31645977">
            <wp:extent cx="5756910" cy="3235960"/>
            <wp:effectExtent l="0" t="0" r="0" b="2540"/>
            <wp:docPr id="4306977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56910" cy="3235960"/>
                    </a:xfrm>
                    <a:prstGeom prst="rect">
                      <a:avLst/>
                    </a:prstGeom>
                    <a:noFill/>
                    <a:ln>
                      <a:noFill/>
                    </a:ln>
                  </pic:spPr>
                </pic:pic>
              </a:graphicData>
            </a:graphic>
          </wp:inline>
        </w:drawing>
      </w:r>
    </w:p>
    <w:p w14:paraId="287A6C22" w14:textId="4397482C" w:rsidR="00857B44" w:rsidRPr="004F2F45" w:rsidRDefault="00857B44" w:rsidP="00415880">
      <w:pPr>
        <w:spacing w:line="257" w:lineRule="auto"/>
        <w:jc w:val="center"/>
        <w:rPr>
          <w:rStyle w:val="Hyperlink"/>
          <w:rFonts w:ascii="Verdana" w:hAnsi="Verdana" w:cs="Arial"/>
          <w:b/>
          <w:bCs/>
          <w:sz w:val="20"/>
          <w:szCs w:val="20"/>
        </w:rPr>
      </w:pPr>
      <w:r w:rsidRPr="004F2F45">
        <w:rPr>
          <w:rFonts w:ascii="Verdana" w:hAnsi="Verdana" w:cs="Arial"/>
          <w:sz w:val="20"/>
          <w:szCs w:val="20"/>
        </w:rPr>
        <w:t>Passendes Bildmaterial finden Sie hier.</w:t>
      </w:r>
    </w:p>
    <w:p w14:paraId="7EFF5E9C" w14:textId="1399F18C" w:rsidR="00844675" w:rsidRPr="004F2F45" w:rsidRDefault="62FF4A0B" w:rsidP="00844675">
      <w:pPr>
        <w:spacing w:line="257" w:lineRule="auto"/>
        <w:jc w:val="both"/>
        <w:rPr>
          <w:rFonts w:ascii="Verdana" w:eastAsia="Aptos" w:hAnsi="Verdana" w:cs="Aptos"/>
          <w:b/>
          <w:bCs/>
          <w:sz w:val="20"/>
          <w:szCs w:val="20"/>
        </w:rPr>
      </w:pPr>
      <w:r w:rsidRPr="004F2F45">
        <w:rPr>
          <w:rFonts w:ascii="Verdana" w:eastAsia="Aptos" w:hAnsi="Verdana" w:cs="Aptos"/>
          <w:b/>
          <w:bCs/>
          <w:sz w:val="20"/>
          <w:szCs w:val="20"/>
        </w:rPr>
        <w:t xml:space="preserve">Louisville/Hannover, </w:t>
      </w:r>
      <w:r w:rsidR="00AA1D2C">
        <w:rPr>
          <w:rFonts w:ascii="Verdana" w:eastAsia="Aptos" w:hAnsi="Verdana" w:cs="Aptos"/>
          <w:b/>
          <w:bCs/>
          <w:sz w:val="20"/>
          <w:szCs w:val="20"/>
        </w:rPr>
        <w:t>15.</w:t>
      </w:r>
      <w:r w:rsidRPr="004F2F45">
        <w:rPr>
          <w:rFonts w:ascii="Verdana" w:eastAsia="Aptos" w:hAnsi="Verdana" w:cs="Aptos"/>
          <w:b/>
          <w:bCs/>
          <w:sz w:val="20"/>
          <w:szCs w:val="20"/>
        </w:rPr>
        <w:t xml:space="preserve"> </w:t>
      </w:r>
      <w:r w:rsidR="00600D77">
        <w:rPr>
          <w:rFonts w:ascii="Verdana" w:eastAsia="Aptos" w:hAnsi="Verdana" w:cs="Aptos"/>
          <w:b/>
          <w:bCs/>
          <w:sz w:val="20"/>
          <w:szCs w:val="20"/>
        </w:rPr>
        <w:t>Januar</w:t>
      </w:r>
      <w:r w:rsidRPr="004F2F45">
        <w:rPr>
          <w:rFonts w:ascii="Verdana" w:eastAsia="Aptos" w:hAnsi="Verdana" w:cs="Aptos"/>
          <w:b/>
          <w:bCs/>
          <w:sz w:val="20"/>
          <w:szCs w:val="20"/>
        </w:rPr>
        <w:t xml:space="preserve"> 202</w:t>
      </w:r>
      <w:r w:rsidR="00600D77">
        <w:rPr>
          <w:rFonts w:ascii="Verdana" w:eastAsia="Aptos" w:hAnsi="Verdana" w:cs="Aptos"/>
          <w:b/>
          <w:bCs/>
          <w:sz w:val="20"/>
          <w:szCs w:val="20"/>
        </w:rPr>
        <w:t>6</w:t>
      </w:r>
      <w:r w:rsidRPr="004F2F45">
        <w:rPr>
          <w:rFonts w:ascii="Verdana" w:eastAsia="Aptos" w:hAnsi="Verdana" w:cs="Aptos"/>
          <w:b/>
          <w:bCs/>
          <w:sz w:val="20"/>
          <w:szCs w:val="20"/>
        </w:rPr>
        <w:t xml:space="preserve"> (</w:t>
      </w:r>
      <w:proofErr w:type="spellStart"/>
      <w:r w:rsidRPr="004F2F45">
        <w:rPr>
          <w:rFonts w:ascii="Verdana" w:eastAsia="Aptos" w:hAnsi="Verdana" w:cs="Aptos"/>
          <w:b/>
          <w:bCs/>
          <w:sz w:val="20"/>
          <w:szCs w:val="20"/>
        </w:rPr>
        <w:t>kms</w:t>
      </w:r>
      <w:proofErr w:type="spellEnd"/>
      <w:r w:rsidRPr="004F2F45">
        <w:rPr>
          <w:rFonts w:ascii="Verdana" w:eastAsia="Aptos" w:hAnsi="Verdana" w:cs="Aptos"/>
          <w:b/>
          <w:bCs/>
          <w:sz w:val="20"/>
          <w:szCs w:val="20"/>
        </w:rPr>
        <w:t xml:space="preserve">) – </w:t>
      </w:r>
      <w:r w:rsidR="009D0CD3" w:rsidRPr="009D0CD3">
        <w:rPr>
          <w:rFonts w:ascii="Verdana" w:eastAsia="Aptos" w:hAnsi="Verdana" w:cs="Aptos"/>
          <w:b/>
          <w:bCs/>
          <w:sz w:val="20"/>
          <w:szCs w:val="20"/>
        </w:rPr>
        <w:t>Die Bourbon City Louisville ist auch für ihre Black Heritage bekannt: Ohne ihre schwarze Gemeinschaft wäre die Stadt im US-Bundesstaat Kentucky nicht, was sie heute ist. Unzählige farbige Menschen haben dazu beigetragen, sie zu einer vielfältigen Metropole zwischen Tradition und Moderne zu machen. Historische Stätten, Museen und besondere Erlebnispfade ermöglichen es heute, auf ihren Spuren zu wandeln. Diese Highlights sollten Reisende nicht verpassen:</w:t>
      </w:r>
    </w:p>
    <w:p w14:paraId="56EC2E22" w14:textId="368244DD" w:rsidR="009D0CD3" w:rsidRPr="00551E3C" w:rsidRDefault="009D0CD3" w:rsidP="009D0CD3">
      <w:pPr>
        <w:spacing w:line="257" w:lineRule="auto"/>
        <w:jc w:val="both"/>
        <w:rPr>
          <w:rFonts w:ascii="Verdana" w:eastAsia="Aptos" w:hAnsi="Verdana" w:cs="Aptos"/>
          <w:b/>
          <w:bCs/>
          <w:sz w:val="20"/>
          <w:szCs w:val="20"/>
        </w:rPr>
      </w:pPr>
      <w:proofErr w:type="gramStart"/>
      <w:r w:rsidRPr="00551E3C">
        <w:rPr>
          <w:rFonts w:ascii="Verdana" w:eastAsia="Aptos" w:hAnsi="Verdana" w:cs="Aptos"/>
          <w:b/>
          <w:bCs/>
          <w:sz w:val="20"/>
          <w:szCs w:val="20"/>
        </w:rPr>
        <w:t>Muhammad Ali Center</w:t>
      </w:r>
      <w:proofErr w:type="gramEnd"/>
      <w:r w:rsidRPr="00551E3C">
        <w:rPr>
          <w:rFonts w:ascii="Verdana" w:eastAsia="Aptos" w:hAnsi="Verdana" w:cs="Aptos"/>
          <w:b/>
          <w:bCs/>
          <w:sz w:val="20"/>
          <w:szCs w:val="20"/>
        </w:rPr>
        <w:t xml:space="preserve">: </w:t>
      </w:r>
      <w:r>
        <w:rPr>
          <w:rFonts w:ascii="Verdana" w:eastAsia="Aptos" w:hAnsi="Verdana" w:cs="Aptos"/>
          <w:b/>
          <w:bCs/>
          <w:sz w:val="20"/>
          <w:szCs w:val="20"/>
        </w:rPr>
        <w:t xml:space="preserve">Auf den Spuren der </w:t>
      </w:r>
      <w:r w:rsidRPr="00551E3C">
        <w:rPr>
          <w:rFonts w:ascii="Verdana" w:eastAsia="Aptos" w:hAnsi="Verdana" w:cs="Aptos"/>
          <w:b/>
          <w:bCs/>
          <w:sz w:val="20"/>
          <w:szCs w:val="20"/>
        </w:rPr>
        <w:t>Legende</w:t>
      </w:r>
      <w:r>
        <w:rPr>
          <w:rFonts w:ascii="Verdana" w:eastAsia="Aptos" w:hAnsi="Verdana" w:cs="Aptos"/>
          <w:b/>
          <w:bCs/>
          <w:sz w:val="20"/>
          <w:szCs w:val="20"/>
        </w:rPr>
        <w:t xml:space="preserve"> Inspirationen sammeln</w:t>
      </w:r>
    </w:p>
    <w:p w14:paraId="5D83C2EE" w14:textId="55EF2A32" w:rsidR="00844675" w:rsidRPr="004F2F45" w:rsidRDefault="009D0CD3" w:rsidP="00551E3C">
      <w:pPr>
        <w:spacing w:line="257" w:lineRule="auto"/>
        <w:jc w:val="both"/>
        <w:rPr>
          <w:rFonts w:ascii="Verdana" w:eastAsia="Aptos" w:hAnsi="Verdana" w:cs="Aptos"/>
          <w:sz w:val="20"/>
          <w:szCs w:val="20"/>
        </w:rPr>
      </w:pPr>
      <w:r w:rsidRPr="009D0CD3">
        <w:rPr>
          <w:rFonts w:ascii="Verdana" w:eastAsia="Aptos" w:hAnsi="Verdana" w:cs="Aptos"/>
          <w:sz w:val="20"/>
          <w:szCs w:val="20"/>
        </w:rPr>
        <w:t>Das </w:t>
      </w:r>
      <w:hyperlink r:id="rId8" w:tgtFrame="_blank" w:history="1">
        <w:proofErr w:type="gramStart"/>
        <w:r w:rsidRPr="009D0CD3">
          <w:rPr>
            <w:rStyle w:val="Hyperlink"/>
            <w:rFonts w:ascii="Verdana" w:eastAsia="Aptos" w:hAnsi="Verdana" w:cs="Aptos"/>
            <w:sz w:val="20"/>
            <w:szCs w:val="20"/>
          </w:rPr>
          <w:t>Muhammad Ali Center</w:t>
        </w:r>
        <w:proofErr w:type="gramEnd"/>
      </w:hyperlink>
      <w:r w:rsidRPr="009D0CD3">
        <w:rPr>
          <w:rFonts w:ascii="Verdana" w:eastAsia="Aptos" w:hAnsi="Verdana" w:cs="Aptos"/>
          <w:sz w:val="20"/>
          <w:szCs w:val="20"/>
        </w:rPr>
        <w:t> ist weit mehr als ein Museum über einen der größten Athleten aller Zeiten – es ist ein multikulturelles Zentrum, das die Werte von Muhammad Ali als Boxer, Aktivist und Visionär feiert. Auf interaktiven Ausstellungsflächen erfahren Besucher alles über Alis Leben in Louisville, seinen Einsatz für Bürgerrechte und seinen unerschütterlichen Glauben an Gerechtigkeit. Die Ausstellung betont seine Prinzipien, zu denen Respekt, Hingabe und Überzeugung gehören, und inspiriert dazu, diese Werte im eigenen Leben zu reflektieren. Außer sportlichen Höhepunkten zeigt das Zentrum auch, wie Ali sich für soziale Veränderungen einsetzte, und stellt sein Vermächtnis als Beispiel für Engagement und gesellschaftliche Verantwortung heraus.</w:t>
      </w:r>
    </w:p>
    <w:p w14:paraId="07648950" w14:textId="095CBEDF" w:rsidR="00551E3C" w:rsidRDefault="00551E3C" w:rsidP="00844675">
      <w:pPr>
        <w:spacing w:line="257" w:lineRule="auto"/>
        <w:jc w:val="both"/>
        <w:rPr>
          <w:rFonts w:ascii="Verdana" w:eastAsia="Aptos" w:hAnsi="Verdana" w:cs="Aptos"/>
          <w:b/>
          <w:bCs/>
          <w:sz w:val="20"/>
          <w:szCs w:val="20"/>
        </w:rPr>
      </w:pPr>
      <w:r w:rsidRPr="00551E3C">
        <w:rPr>
          <w:rFonts w:ascii="Verdana" w:eastAsia="Aptos" w:hAnsi="Verdana" w:cs="Aptos"/>
          <w:b/>
          <w:bCs/>
          <w:sz w:val="20"/>
          <w:szCs w:val="20"/>
        </w:rPr>
        <w:t xml:space="preserve">Frazier </w:t>
      </w:r>
      <w:proofErr w:type="spellStart"/>
      <w:r w:rsidRPr="00551E3C">
        <w:rPr>
          <w:rFonts w:ascii="Verdana" w:eastAsia="Aptos" w:hAnsi="Verdana" w:cs="Aptos"/>
          <w:b/>
          <w:bCs/>
          <w:sz w:val="20"/>
          <w:szCs w:val="20"/>
        </w:rPr>
        <w:t>History</w:t>
      </w:r>
      <w:proofErr w:type="spellEnd"/>
      <w:r w:rsidRPr="00551E3C">
        <w:rPr>
          <w:rFonts w:ascii="Verdana" w:eastAsia="Aptos" w:hAnsi="Verdana" w:cs="Aptos"/>
          <w:b/>
          <w:bCs/>
          <w:sz w:val="20"/>
          <w:szCs w:val="20"/>
        </w:rPr>
        <w:t xml:space="preserve"> Museum: Geschichte </w:t>
      </w:r>
      <w:r w:rsidR="0060574E">
        <w:rPr>
          <w:rFonts w:ascii="Verdana" w:eastAsia="Aptos" w:hAnsi="Verdana" w:cs="Aptos"/>
          <w:b/>
          <w:bCs/>
          <w:sz w:val="20"/>
          <w:szCs w:val="20"/>
        </w:rPr>
        <w:t>und Geschichten kennenlernen</w:t>
      </w:r>
    </w:p>
    <w:p w14:paraId="51BEABD1" w14:textId="78E9E9B8" w:rsidR="009D0CD3" w:rsidRDefault="009D0CD3" w:rsidP="00551E3C">
      <w:pPr>
        <w:spacing w:line="257" w:lineRule="auto"/>
        <w:jc w:val="both"/>
        <w:rPr>
          <w:rFonts w:ascii="Verdana" w:eastAsia="Aptos" w:hAnsi="Verdana" w:cs="Aptos"/>
          <w:sz w:val="20"/>
          <w:szCs w:val="20"/>
        </w:rPr>
      </w:pPr>
      <w:r w:rsidRPr="009D0CD3">
        <w:rPr>
          <w:rFonts w:ascii="Verdana" w:eastAsia="Aptos" w:hAnsi="Verdana" w:cs="Aptos"/>
          <w:sz w:val="20"/>
          <w:szCs w:val="20"/>
        </w:rPr>
        <w:t>Das </w:t>
      </w:r>
      <w:hyperlink r:id="rId9" w:tgtFrame="_blank" w:history="1">
        <w:r w:rsidRPr="009D0CD3">
          <w:rPr>
            <w:rStyle w:val="Hyperlink"/>
            <w:rFonts w:ascii="Verdana" w:eastAsia="Aptos" w:hAnsi="Verdana" w:cs="Aptos"/>
            <w:sz w:val="20"/>
            <w:szCs w:val="20"/>
          </w:rPr>
          <w:t xml:space="preserve">Frazier </w:t>
        </w:r>
        <w:proofErr w:type="spellStart"/>
        <w:r w:rsidRPr="009D0CD3">
          <w:rPr>
            <w:rStyle w:val="Hyperlink"/>
            <w:rFonts w:ascii="Verdana" w:eastAsia="Aptos" w:hAnsi="Verdana" w:cs="Aptos"/>
            <w:sz w:val="20"/>
            <w:szCs w:val="20"/>
          </w:rPr>
          <w:t>History</w:t>
        </w:r>
        <w:proofErr w:type="spellEnd"/>
        <w:r w:rsidRPr="009D0CD3">
          <w:rPr>
            <w:rStyle w:val="Hyperlink"/>
            <w:rFonts w:ascii="Verdana" w:eastAsia="Aptos" w:hAnsi="Verdana" w:cs="Aptos"/>
            <w:sz w:val="20"/>
            <w:szCs w:val="20"/>
          </w:rPr>
          <w:t xml:space="preserve"> Museum</w:t>
        </w:r>
      </w:hyperlink>
      <w:r w:rsidRPr="009D0CD3">
        <w:rPr>
          <w:rFonts w:ascii="Verdana" w:eastAsia="Aptos" w:hAnsi="Verdana" w:cs="Aptos"/>
          <w:sz w:val="20"/>
          <w:szCs w:val="20"/>
        </w:rPr>
        <w:t> an der Museum Row gibt einen eindrucksvollen Einblick in die Geschichte Kentuckys und der Vereinigten Staaten, die auch die Beiträge der afroamerikanischen Gemeinschaft einbezieht. Besucher sehen bedeutende Artefakte und erfahren Wichtiges über den Bezug zu wichtigen Ereignissen. Dabei werden Geschichten erzählt, die oft übersehen werden – sei es über schwarze Cowboy-Traditionen, afroamerikanische Bourbon-Geschichten oder Persönlichkeiten, die den Staat geprägt haben. Dank „The Journey“, einem einzigartigen Audio- und Erlebnispfad, können Reisende bedeutende Orte entlang des Ohio River erkunden, die mit dem Netzwerk der Underground Railroad in Verbindung stehen. Die Tour führt Besucher zu wichtigen Stationen, an denen entflohene Sklaven Unterstützung fanden oder gefährliche Überfahrten unternahmen, um in den Norden zu fliehen. Begleitende Geschichten und historische Hintergründe lassen diesen Teil der Geschichte lebendig werden und machen ihn zu einem emotionalen Erlebnis.</w:t>
      </w:r>
    </w:p>
    <w:p w14:paraId="1BF21C23" w14:textId="304E7832" w:rsidR="009D0CD3" w:rsidRDefault="009D0CD3" w:rsidP="009D0CD3">
      <w:pPr>
        <w:spacing w:line="257" w:lineRule="auto"/>
        <w:jc w:val="both"/>
        <w:rPr>
          <w:rFonts w:ascii="Verdana" w:eastAsia="Aptos" w:hAnsi="Verdana" w:cs="Aptos"/>
          <w:b/>
          <w:bCs/>
          <w:sz w:val="20"/>
          <w:szCs w:val="20"/>
        </w:rPr>
      </w:pPr>
      <w:r w:rsidRPr="009D0CD3">
        <w:rPr>
          <w:rFonts w:ascii="Verdana" w:eastAsia="Aptos" w:hAnsi="Verdana" w:cs="Aptos"/>
          <w:b/>
          <w:bCs/>
          <w:sz w:val="20"/>
          <w:szCs w:val="20"/>
        </w:rPr>
        <w:t>Kentucky Derby Museum:</w:t>
      </w:r>
      <w:r>
        <w:rPr>
          <w:rFonts w:ascii="Verdana" w:eastAsia="Aptos" w:hAnsi="Verdana" w:cs="Aptos"/>
          <w:b/>
          <w:bCs/>
          <w:sz w:val="20"/>
          <w:szCs w:val="20"/>
        </w:rPr>
        <w:t xml:space="preserve"> </w:t>
      </w:r>
      <w:r w:rsidRPr="009D0CD3">
        <w:rPr>
          <w:rFonts w:ascii="Verdana" w:eastAsia="Aptos" w:hAnsi="Verdana" w:cs="Aptos"/>
          <w:b/>
          <w:bCs/>
          <w:sz w:val="20"/>
          <w:szCs w:val="20"/>
        </w:rPr>
        <w:t>Alles über die schwarzen Jockeys, die einst das Kentucky Derby dominierten</w:t>
      </w:r>
    </w:p>
    <w:p w14:paraId="0DBEDA8C" w14:textId="77777777" w:rsidR="009D0CD3" w:rsidRDefault="009D0CD3" w:rsidP="00551E3C">
      <w:pPr>
        <w:spacing w:line="257" w:lineRule="auto"/>
        <w:jc w:val="both"/>
        <w:rPr>
          <w:rFonts w:ascii="Verdana" w:eastAsia="Aptos" w:hAnsi="Verdana" w:cs="Aptos"/>
          <w:sz w:val="20"/>
          <w:szCs w:val="20"/>
        </w:rPr>
      </w:pPr>
      <w:r w:rsidRPr="009D0CD3">
        <w:rPr>
          <w:rFonts w:ascii="Verdana" w:eastAsia="Aptos" w:hAnsi="Verdana" w:cs="Aptos"/>
          <w:sz w:val="20"/>
          <w:szCs w:val="20"/>
        </w:rPr>
        <w:t>Bei der „Black Heritage in Racing”-Tour im </w:t>
      </w:r>
      <w:hyperlink r:id="rId10" w:tgtFrame="_blank" w:history="1">
        <w:r w:rsidRPr="009D0CD3">
          <w:rPr>
            <w:rStyle w:val="Hyperlink"/>
            <w:rFonts w:ascii="Verdana" w:eastAsia="Aptos" w:hAnsi="Verdana" w:cs="Aptos"/>
            <w:sz w:val="20"/>
            <w:szCs w:val="20"/>
          </w:rPr>
          <w:t>Kentucky Derby Museum</w:t>
        </w:r>
      </w:hyperlink>
      <w:r w:rsidRPr="009D0CD3">
        <w:rPr>
          <w:rFonts w:ascii="Verdana" w:eastAsia="Aptos" w:hAnsi="Verdana" w:cs="Aptos"/>
          <w:sz w:val="20"/>
          <w:szCs w:val="20"/>
        </w:rPr>
        <w:t> erfahren Besucher alles über die wichtigsten afroamerikanischen Persönlichkeiten im Pferderennsport. Vom ersten Gewinner des Kentucky Derby, Oliver Lewis, bis hin zu den schwarzen Trainern, Pferdebesitzern und Jockeys, die diesen Sport bis heute prägen: Die 90-minütige Tour führt durch die historische Pferderennbahn Churchill Downs und informiert über das besondere Erbe. Zum Abschluss lohnt sich ein Besuch der Ausstellung „Black Heritage in Racing“, wo Besucher Artefakte, Kunstwerke und mehr sehen, die diese Größen des Sports würdigen.</w:t>
      </w:r>
    </w:p>
    <w:p w14:paraId="5AFE171F" w14:textId="33603ADC" w:rsidR="00551E3C" w:rsidRPr="00551E3C" w:rsidRDefault="00551E3C" w:rsidP="00551E3C">
      <w:pPr>
        <w:spacing w:line="257" w:lineRule="auto"/>
        <w:jc w:val="both"/>
        <w:rPr>
          <w:rFonts w:ascii="Verdana" w:eastAsia="Aptos" w:hAnsi="Verdana" w:cs="Aptos"/>
          <w:b/>
          <w:bCs/>
          <w:sz w:val="20"/>
          <w:szCs w:val="20"/>
        </w:rPr>
      </w:pPr>
      <w:proofErr w:type="spellStart"/>
      <w:r w:rsidRPr="00551E3C">
        <w:rPr>
          <w:rFonts w:ascii="Verdana" w:eastAsia="Aptos" w:hAnsi="Verdana" w:cs="Aptos"/>
          <w:b/>
          <w:bCs/>
          <w:sz w:val="20"/>
          <w:szCs w:val="20"/>
        </w:rPr>
        <w:t>Historic</w:t>
      </w:r>
      <w:proofErr w:type="spellEnd"/>
      <w:r w:rsidRPr="00551E3C">
        <w:rPr>
          <w:rFonts w:ascii="Verdana" w:eastAsia="Aptos" w:hAnsi="Verdana" w:cs="Aptos"/>
          <w:b/>
          <w:bCs/>
          <w:sz w:val="20"/>
          <w:szCs w:val="20"/>
        </w:rPr>
        <w:t xml:space="preserve"> Locust Grove: </w:t>
      </w:r>
      <w:r w:rsidR="0060574E">
        <w:rPr>
          <w:rFonts w:ascii="Verdana" w:eastAsia="Aptos" w:hAnsi="Verdana" w:cs="Aptos"/>
          <w:b/>
          <w:bCs/>
          <w:sz w:val="20"/>
          <w:szCs w:val="20"/>
        </w:rPr>
        <w:t>Im Herrenhaus auf Zeitreise gehen</w:t>
      </w:r>
    </w:p>
    <w:p w14:paraId="18777F69" w14:textId="77777777" w:rsidR="009D0CD3" w:rsidRDefault="009D0CD3" w:rsidP="00726304">
      <w:pPr>
        <w:spacing w:line="257" w:lineRule="auto"/>
        <w:jc w:val="both"/>
        <w:rPr>
          <w:rFonts w:ascii="Verdana" w:eastAsia="Aptos" w:hAnsi="Verdana" w:cs="Aptos"/>
          <w:sz w:val="20"/>
          <w:szCs w:val="20"/>
        </w:rPr>
      </w:pPr>
      <w:hyperlink r:id="rId11" w:tgtFrame="_blank" w:history="1">
        <w:proofErr w:type="spellStart"/>
        <w:r w:rsidRPr="009D0CD3">
          <w:rPr>
            <w:rStyle w:val="Hyperlink"/>
            <w:rFonts w:ascii="Verdana" w:eastAsia="Aptos" w:hAnsi="Verdana" w:cs="Aptos"/>
            <w:sz w:val="20"/>
            <w:szCs w:val="20"/>
          </w:rPr>
          <w:t>Historic</w:t>
        </w:r>
        <w:proofErr w:type="spellEnd"/>
        <w:r w:rsidRPr="009D0CD3">
          <w:rPr>
            <w:rStyle w:val="Hyperlink"/>
            <w:rFonts w:ascii="Verdana" w:eastAsia="Aptos" w:hAnsi="Verdana" w:cs="Aptos"/>
            <w:sz w:val="20"/>
            <w:szCs w:val="20"/>
          </w:rPr>
          <w:t xml:space="preserve"> Locust Grove</w:t>
        </w:r>
      </w:hyperlink>
      <w:r w:rsidRPr="009D0CD3">
        <w:rPr>
          <w:rFonts w:ascii="Verdana" w:eastAsia="Aptos" w:hAnsi="Verdana" w:cs="Aptos"/>
          <w:sz w:val="20"/>
          <w:szCs w:val="20"/>
        </w:rPr>
        <w:t> ist ein historisches Anwesen aus dem späten 18. Jahrhundert, das nicht nur die Geschichte der wohlhabenden Croghan-Familie erzählt, sondern vor allem auch die der afroamerikanischen Männer, Frauen und Kinder, die hier einst lebten und arbeiteten. Die authentisch erhaltenen Gebäude und das weitläufige Gelände geben Einblicke in den Alltag dieser Zeit, inklusive der Lebensumstände versklavter Menschen. Durch geführte Touren und erklärende Stationen wird die Rolle der Afroamerikaner im Aufbau und Betrieb dieser Farm sichtbar. Die Geschichten von Locust Grove eröffnen einen Blick auf das Leben und Wirken von Menschen, die trotz harter Bedingungen maßgeblich zur Entwicklung des Ortes beitrugen.</w:t>
      </w:r>
    </w:p>
    <w:p w14:paraId="4F68464F" w14:textId="457CDA27" w:rsidR="00726304" w:rsidRPr="0060574E" w:rsidRDefault="00726304" w:rsidP="00726304">
      <w:pPr>
        <w:spacing w:line="257" w:lineRule="auto"/>
        <w:jc w:val="both"/>
        <w:rPr>
          <w:rFonts w:ascii="Verdana" w:eastAsia="Aptos" w:hAnsi="Verdana" w:cs="Aptos"/>
          <w:b/>
          <w:bCs/>
          <w:sz w:val="20"/>
          <w:szCs w:val="20"/>
        </w:rPr>
      </w:pPr>
      <w:r w:rsidRPr="0060574E">
        <w:rPr>
          <w:rFonts w:ascii="Verdana" w:eastAsia="Aptos" w:hAnsi="Verdana" w:cs="Aptos"/>
          <w:b/>
          <w:bCs/>
          <w:sz w:val="20"/>
          <w:szCs w:val="20"/>
        </w:rPr>
        <w:t xml:space="preserve">Roots 101 African American Museum: </w:t>
      </w:r>
      <w:r w:rsidR="009D0CD3" w:rsidRPr="009D0CD3">
        <w:rPr>
          <w:rFonts w:ascii="Verdana" w:eastAsia="Aptos" w:hAnsi="Verdana" w:cs="Aptos"/>
          <w:b/>
          <w:bCs/>
          <w:sz w:val="20"/>
          <w:szCs w:val="20"/>
        </w:rPr>
        <w:t>Von den Wurzeln unserer Vorfahren bis zu den Errungenschaften der Moderne</w:t>
      </w:r>
    </w:p>
    <w:p w14:paraId="7725C9BF" w14:textId="7564A49C" w:rsidR="00551E3C" w:rsidRPr="009D0CD3" w:rsidRDefault="009D0CD3" w:rsidP="009D0CD3">
      <w:pPr>
        <w:spacing w:line="257" w:lineRule="auto"/>
        <w:jc w:val="both"/>
        <w:rPr>
          <w:rFonts w:ascii="Verdana" w:eastAsia="Aptos" w:hAnsi="Verdana" w:cs="Aptos"/>
          <w:sz w:val="20"/>
          <w:szCs w:val="20"/>
        </w:rPr>
      </w:pPr>
      <w:r w:rsidRPr="009D0CD3">
        <w:rPr>
          <w:rFonts w:ascii="Verdana" w:eastAsia="Aptos" w:hAnsi="Verdana" w:cs="Aptos"/>
          <w:sz w:val="20"/>
          <w:szCs w:val="20"/>
        </w:rPr>
        <w:t>Im </w:t>
      </w:r>
      <w:hyperlink r:id="rId12" w:tgtFrame="_blank" w:history="1">
        <w:r w:rsidRPr="009D0CD3">
          <w:rPr>
            <w:rStyle w:val="Hyperlink"/>
            <w:rFonts w:ascii="Verdana" w:eastAsia="Aptos" w:hAnsi="Verdana" w:cs="Aptos"/>
            <w:sz w:val="20"/>
            <w:szCs w:val="20"/>
          </w:rPr>
          <w:t>Roots 101 African American Museum</w:t>
        </w:r>
      </w:hyperlink>
      <w:r w:rsidRPr="009D0CD3">
        <w:rPr>
          <w:rFonts w:ascii="Verdana" w:eastAsia="Aptos" w:hAnsi="Verdana" w:cs="Aptos"/>
          <w:sz w:val="20"/>
          <w:szCs w:val="20"/>
        </w:rPr>
        <w:t> im Herzen der Innenstadt wird die afroamerikanische Geschichte von ihren afrikanischen Wurzeln bis in die moderne Zeit nachgezeichnet. Die Ausstellung widmet sich Kunst, Kultur und beleuchtet die vielfältigen Beiträge farbiger Menschen zur Entwicklung der amerikanischen Gesellschaft. Besucher können Ausstellungsstücke betrachten, die Geschichten von Widerstand, Kreativität und Gemeinschaft erzählen. Musik- und Erzählveranstaltungen sorgen für ein noch intensiveres Erleben der Ausstellung. Das Museum ist ein Muss für alle, die die afroamerikanische Entwicklung – von der Sklaverei zur Selbstbestimmung – auf eindrucksvolle Weise nachvollziehen wollen.</w:t>
      </w:r>
    </w:p>
    <w:p w14:paraId="373824D3" w14:textId="0EC6AE9F" w:rsidR="00A1073B" w:rsidRPr="004F2F45" w:rsidRDefault="008B366F" w:rsidP="000F0D6C">
      <w:pPr>
        <w:jc w:val="center"/>
        <w:rPr>
          <w:rFonts w:ascii="Verdana" w:hAnsi="Verdana"/>
          <w:i/>
          <w:iCs/>
          <w:sz w:val="18"/>
          <w:szCs w:val="18"/>
        </w:rPr>
      </w:pPr>
      <w:r w:rsidRPr="004F2F45">
        <w:rPr>
          <w:rFonts w:ascii="Verdana" w:hAnsi="Verdana"/>
          <w:i/>
          <w:iCs/>
          <w:sz w:val="18"/>
          <w:szCs w:val="18"/>
        </w:rPr>
        <w:t>--Ende</w:t>
      </w:r>
      <w:r w:rsidR="00B05628" w:rsidRPr="004F2F45">
        <w:rPr>
          <w:rFonts w:ascii="Verdana" w:hAnsi="Verdana"/>
          <w:i/>
          <w:iCs/>
          <w:sz w:val="18"/>
          <w:szCs w:val="18"/>
        </w:rPr>
        <w:t>—</w:t>
      </w:r>
    </w:p>
    <w:p w14:paraId="2FA4AAD1" w14:textId="77777777" w:rsidR="009D0CD3" w:rsidRDefault="009D0CD3" w:rsidP="003B00AF">
      <w:pPr>
        <w:pStyle w:val="Kopfzeile"/>
        <w:tabs>
          <w:tab w:val="clear" w:pos="4536"/>
          <w:tab w:val="clear" w:pos="9072"/>
        </w:tabs>
        <w:spacing w:after="160" w:line="360" w:lineRule="auto"/>
        <w:jc w:val="both"/>
        <w:rPr>
          <w:rFonts w:ascii="Verdana" w:hAnsi="Verdana"/>
          <w:b/>
          <w:bCs/>
          <w:sz w:val="18"/>
          <w:szCs w:val="18"/>
          <w:u w:val="single"/>
        </w:rPr>
      </w:pPr>
    </w:p>
    <w:p w14:paraId="71B651FF" w14:textId="310BE032" w:rsidR="003B00AF" w:rsidRPr="004F2F45" w:rsidRDefault="003B00AF" w:rsidP="003B00AF">
      <w:pPr>
        <w:pStyle w:val="Kopfzeile"/>
        <w:tabs>
          <w:tab w:val="clear" w:pos="4536"/>
          <w:tab w:val="clear" w:pos="9072"/>
        </w:tabs>
        <w:spacing w:after="160" w:line="360" w:lineRule="auto"/>
        <w:jc w:val="both"/>
        <w:rPr>
          <w:rFonts w:ascii="Verdana" w:eastAsia="Arial" w:hAnsi="Verdana" w:cs="Arial"/>
          <w:b/>
          <w:bCs/>
          <w:sz w:val="18"/>
          <w:szCs w:val="18"/>
          <w:u w:val="single"/>
        </w:rPr>
      </w:pPr>
      <w:r w:rsidRPr="004F2F45">
        <w:rPr>
          <w:rFonts w:ascii="Verdana" w:hAnsi="Verdana"/>
          <w:b/>
          <w:bCs/>
          <w:sz w:val="18"/>
          <w:szCs w:val="18"/>
          <w:u w:val="single"/>
        </w:rPr>
        <w:t>Hinweis für Redakteure:</w:t>
      </w:r>
    </w:p>
    <w:p w14:paraId="17E403F2" w14:textId="635BC4EB" w:rsidR="008F3563" w:rsidRPr="004F2F45" w:rsidRDefault="003B00AF" w:rsidP="008F3563">
      <w:pPr>
        <w:pStyle w:val="Kopfzeile"/>
        <w:numPr>
          <w:ilvl w:val="0"/>
          <w:numId w:val="1"/>
        </w:numPr>
        <w:tabs>
          <w:tab w:val="clear" w:pos="4536"/>
          <w:tab w:val="clear" w:pos="9072"/>
          <w:tab w:val="num" w:pos="840"/>
        </w:tabs>
        <w:spacing w:after="160" w:line="360" w:lineRule="auto"/>
        <w:ind w:left="840" w:hanging="480"/>
        <w:jc w:val="both"/>
        <w:rPr>
          <w:rFonts w:ascii="Verdana" w:eastAsia="Arial" w:hAnsi="Verdana" w:cs="Arial"/>
          <w:b/>
          <w:bCs/>
          <w:sz w:val="24"/>
          <w:szCs w:val="24"/>
        </w:rPr>
      </w:pPr>
      <w:r w:rsidRPr="004F2F45">
        <w:rPr>
          <w:rFonts w:ascii="Verdana" w:hAnsi="Verdana"/>
          <w:b/>
          <w:bCs/>
          <w:sz w:val="18"/>
          <w:szCs w:val="18"/>
        </w:rPr>
        <w:t>Passendes Bildmaterial stellen wir Ihnen unter diesem Link zur Verfügung.</w:t>
      </w:r>
      <w:r w:rsidRPr="004F2F45">
        <w:rPr>
          <w:rFonts w:ascii="Verdana" w:hAnsi="Verdana"/>
        </w:rPr>
        <w:t xml:space="preserve"> </w:t>
      </w:r>
      <w:r w:rsidRPr="004F2F45">
        <w:rPr>
          <w:rFonts w:ascii="Verdana" w:hAnsi="Verdana"/>
          <w:b/>
          <w:bCs/>
          <w:sz w:val="18"/>
          <w:szCs w:val="18"/>
        </w:rPr>
        <w:t xml:space="preserve">Bitte beachten Sie das Copyright © Louisville </w:t>
      </w:r>
      <w:proofErr w:type="spellStart"/>
      <w:r w:rsidRPr="004F2F45">
        <w:rPr>
          <w:rFonts w:ascii="Verdana" w:hAnsi="Verdana"/>
          <w:b/>
          <w:bCs/>
          <w:sz w:val="18"/>
          <w:szCs w:val="18"/>
        </w:rPr>
        <w:t>Tourism</w:t>
      </w:r>
      <w:proofErr w:type="spellEnd"/>
      <w:r w:rsidRPr="004F2F45">
        <w:rPr>
          <w:rFonts w:ascii="Verdana" w:hAnsi="Verdana"/>
          <w:b/>
          <w:bCs/>
          <w:sz w:val="18"/>
          <w:szCs w:val="18"/>
        </w:rPr>
        <w:t xml:space="preserve">.  </w:t>
      </w:r>
    </w:p>
    <w:p w14:paraId="26E982D9" w14:textId="2F0DD20C" w:rsidR="003B00AF" w:rsidRPr="004F2F45" w:rsidRDefault="003B00AF" w:rsidP="008F3563">
      <w:pPr>
        <w:pStyle w:val="Kopfzeile"/>
        <w:tabs>
          <w:tab w:val="clear" w:pos="4536"/>
          <w:tab w:val="clear" w:pos="9072"/>
        </w:tabs>
        <w:spacing w:after="160" w:line="360" w:lineRule="auto"/>
        <w:jc w:val="both"/>
        <w:rPr>
          <w:rFonts w:ascii="Verdana" w:eastAsia="Arial" w:hAnsi="Verdana" w:cs="Arial"/>
          <w:b/>
          <w:bCs/>
          <w:sz w:val="24"/>
          <w:szCs w:val="24"/>
        </w:rPr>
      </w:pPr>
      <w:r w:rsidRPr="004F2F45">
        <w:rPr>
          <w:rFonts w:ascii="Verdana" w:hAnsi="Verdana"/>
          <w:b/>
          <w:bCs/>
          <w:sz w:val="18"/>
          <w:szCs w:val="18"/>
        </w:rPr>
        <w:t xml:space="preserve">Ansprechpartner: </w:t>
      </w:r>
    </w:p>
    <w:p w14:paraId="2CB461C5" w14:textId="77777777" w:rsidR="00844675" w:rsidRPr="004F2F45" w:rsidRDefault="00844675" w:rsidP="003B00AF">
      <w:pPr>
        <w:jc w:val="both"/>
        <w:rPr>
          <w:rFonts w:ascii="Verdana" w:hAnsi="Verdana" w:cs="Arial"/>
          <w:sz w:val="18"/>
          <w:szCs w:val="18"/>
        </w:rPr>
      </w:pPr>
      <w:r w:rsidRPr="004F2F45">
        <w:rPr>
          <w:rFonts w:ascii="Verdana" w:hAnsi="Verdana" w:cs="Arial"/>
          <w:sz w:val="18"/>
          <w:szCs w:val="18"/>
        </w:rPr>
        <w:t>Sabrina Friedrich</w:t>
      </w:r>
    </w:p>
    <w:p w14:paraId="6F5A0ADF" w14:textId="3A4CBB26" w:rsidR="00844675" w:rsidRPr="004F2F45" w:rsidRDefault="00844675" w:rsidP="003B00AF">
      <w:pPr>
        <w:jc w:val="both"/>
        <w:rPr>
          <w:rFonts w:ascii="Verdana" w:hAnsi="Verdana" w:cs="Arial"/>
          <w:sz w:val="18"/>
          <w:szCs w:val="18"/>
        </w:rPr>
      </w:pPr>
      <w:r w:rsidRPr="004F2F45">
        <w:rPr>
          <w:rFonts w:ascii="Verdana" w:hAnsi="Verdana" w:cs="Arial"/>
          <w:sz w:val="18"/>
          <w:szCs w:val="18"/>
        </w:rPr>
        <w:t>Kaus Media Services</w:t>
      </w:r>
    </w:p>
    <w:p w14:paraId="4AD1CD63" w14:textId="298BB2E0" w:rsidR="00844675" w:rsidRPr="004F2F45" w:rsidRDefault="00844675" w:rsidP="003B00AF">
      <w:pPr>
        <w:jc w:val="both"/>
        <w:rPr>
          <w:rFonts w:ascii="Verdana" w:hAnsi="Verdana" w:cs="Arial"/>
          <w:sz w:val="18"/>
          <w:szCs w:val="18"/>
        </w:rPr>
      </w:pPr>
      <w:r w:rsidRPr="004F2F45">
        <w:rPr>
          <w:rFonts w:ascii="Verdana" w:hAnsi="Verdana" w:cs="Arial"/>
          <w:sz w:val="18"/>
          <w:szCs w:val="18"/>
        </w:rPr>
        <w:t>Sophienstraße 6 | 30159 Hannover </w:t>
      </w:r>
    </w:p>
    <w:p w14:paraId="1CB33AFD" w14:textId="21516664" w:rsidR="00844675" w:rsidRPr="004F2F45" w:rsidRDefault="00844675" w:rsidP="003B00AF">
      <w:pPr>
        <w:jc w:val="both"/>
        <w:rPr>
          <w:rFonts w:ascii="Verdana" w:hAnsi="Verdana" w:cs="Arial"/>
          <w:sz w:val="18"/>
          <w:szCs w:val="18"/>
        </w:rPr>
      </w:pPr>
      <w:r w:rsidRPr="004F2F45">
        <w:rPr>
          <w:rFonts w:ascii="Verdana" w:hAnsi="Verdana" w:cs="Arial"/>
          <w:sz w:val="18"/>
          <w:szCs w:val="18"/>
        </w:rPr>
        <w:t xml:space="preserve">Mail: sfriedrich@kaus.net </w:t>
      </w:r>
    </w:p>
    <w:p w14:paraId="0F73B4B7" w14:textId="02B96062" w:rsidR="003B00AF" w:rsidRPr="004F2F45" w:rsidRDefault="00844675" w:rsidP="003B00AF">
      <w:pPr>
        <w:jc w:val="both"/>
        <w:rPr>
          <w:rFonts w:ascii="Verdana" w:hAnsi="Verdana" w:cs="Arial"/>
          <w:sz w:val="18"/>
          <w:szCs w:val="18"/>
        </w:rPr>
      </w:pPr>
      <w:r w:rsidRPr="004F2F45">
        <w:rPr>
          <w:rFonts w:ascii="Verdana" w:hAnsi="Verdana" w:cs="Arial"/>
          <w:sz w:val="18"/>
          <w:szCs w:val="18"/>
        </w:rPr>
        <w:t>Fon: +49 511 899 890 51</w:t>
      </w:r>
    </w:p>
    <w:p w14:paraId="64DE55B9" w14:textId="77777777" w:rsidR="00844675" w:rsidRPr="004F2F45" w:rsidRDefault="00844675" w:rsidP="003B00AF">
      <w:pPr>
        <w:jc w:val="both"/>
        <w:rPr>
          <w:rFonts w:ascii="Verdana" w:hAnsi="Verdana" w:cs="Arial"/>
          <w:b/>
          <w:bCs/>
          <w:sz w:val="18"/>
          <w:szCs w:val="18"/>
          <w:lang w:val="fr-FR"/>
        </w:rPr>
      </w:pPr>
    </w:p>
    <w:p w14:paraId="64E8884D" w14:textId="77777777" w:rsidR="003B00AF" w:rsidRPr="004F2F45" w:rsidRDefault="003B00AF" w:rsidP="003B00AF">
      <w:pPr>
        <w:jc w:val="both"/>
        <w:rPr>
          <w:rFonts w:ascii="Verdana" w:hAnsi="Verdana" w:cs="Arial"/>
          <w:b/>
          <w:bCs/>
          <w:sz w:val="18"/>
          <w:szCs w:val="18"/>
        </w:rPr>
      </w:pPr>
      <w:r w:rsidRPr="004F2F45">
        <w:rPr>
          <w:rFonts w:ascii="Verdana" w:hAnsi="Verdana" w:cs="Arial"/>
          <w:b/>
          <w:bCs/>
          <w:sz w:val="18"/>
          <w:szCs w:val="18"/>
        </w:rPr>
        <w:t xml:space="preserve">Über Louisville </w:t>
      </w:r>
      <w:proofErr w:type="spellStart"/>
      <w:r w:rsidRPr="004F2F45">
        <w:rPr>
          <w:rFonts w:ascii="Verdana" w:hAnsi="Verdana" w:cs="Arial"/>
          <w:b/>
          <w:bCs/>
          <w:sz w:val="18"/>
          <w:szCs w:val="18"/>
        </w:rPr>
        <w:t>Tourism</w:t>
      </w:r>
      <w:proofErr w:type="spellEnd"/>
    </w:p>
    <w:p w14:paraId="00D06846" w14:textId="6FFD4E58" w:rsidR="003B00AF" w:rsidRPr="004F2F45" w:rsidRDefault="00844675" w:rsidP="003B00AF">
      <w:pPr>
        <w:jc w:val="both"/>
        <w:rPr>
          <w:rFonts w:ascii="Verdana" w:hAnsi="Verdana"/>
          <w:b/>
          <w:bCs/>
          <w:sz w:val="16"/>
          <w:szCs w:val="16"/>
        </w:rPr>
      </w:pPr>
      <w:bookmarkStart w:id="1" w:name="_Hlk48217714"/>
      <w:r w:rsidRPr="004F2F45">
        <w:rPr>
          <w:rFonts w:ascii="Verdana" w:hAnsi="Verdana" w:cs="Arial"/>
          <w:color w:val="auto"/>
          <w:sz w:val="18"/>
          <w:szCs w:val="18"/>
        </w:rPr>
        <w:t xml:space="preserve">Louisville ist die größte Stadt im U.S-Bundesstaat Kentucky und befindet sich direkt an der Grenze zum Staat Indiana. Bekannt ist die Region als Heimat des Kentucky Derby-Pferderennens sowie unter dem Namen Bourbon City, da weltweit bekannte Bourbon-Sorten vor Ort gebrannt werden. Das Portfolio an Kunst und Kultur in Louisville ist vielseitig und bietet für jeden Geschmack etwas. So befindet sich in der Stadt auch das größte Stadtviertel mit restaurierten viktorianischen Häusern der USA und sogar das drittgrößte der Welt. Louisville ist zudem die Heimat der weltbekannten Boxlegende Muhammad Ali. Louisville </w:t>
      </w:r>
      <w:proofErr w:type="spellStart"/>
      <w:r w:rsidRPr="004F2F45">
        <w:rPr>
          <w:rFonts w:ascii="Verdana" w:hAnsi="Verdana" w:cs="Arial"/>
          <w:color w:val="auto"/>
          <w:sz w:val="18"/>
          <w:szCs w:val="18"/>
        </w:rPr>
        <w:t>Tourism</w:t>
      </w:r>
      <w:proofErr w:type="spellEnd"/>
      <w:r w:rsidRPr="004F2F45">
        <w:rPr>
          <w:rFonts w:ascii="Verdana" w:hAnsi="Verdana" w:cs="Arial"/>
          <w:color w:val="auto"/>
          <w:sz w:val="18"/>
          <w:szCs w:val="18"/>
        </w:rPr>
        <w:t xml:space="preserve"> ist die Tourismusmarketingorganisation der Region. Weitere Informationen unter </w:t>
      </w:r>
      <w:hyperlink r:id="rId13" w:history="1">
        <w:r w:rsidRPr="004F2F45">
          <w:rPr>
            <w:rStyle w:val="Hyperlink"/>
            <w:rFonts w:ascii="Verdana" w:hAnsi="Verdana" w:cs="Arial"/>
            <w:sz w:val="18"/>
            <w:szCs w:val="18"/>
          </w:rPr>
          <w:t>www.gotolouisville.com</w:t>
        </w:r>
      </w:hyperlink>
      <w:r w:rsidRPr="004F2F45">
        <w:rPr>
          <w:rFonts w:ascii="Verdana" w:hAnsi="Verdana" w:cs="Arial"/>
          <w:color w:val="auto"/>
          <w:sz w:val="18"/>
          <w:szCs w:val="18"/>
        </w:rPr>
        <w:t>.</w:t>
      </w:r>
    </w:p>
    <w:p w14:paraId="563CF336" w14:textId="77777777" w:rsidR="003B00AF" w:rsidRPr="004F2F45" w:rsidRDefault="003B00AF" w:rsidP="003B00AF">
      <w:pPr>
        <w:jc w:val="both"/>
        <w:rPr>
          <w:rFonts w:ascii="Verdana" w:eastAsia="Arial" w:hAnsi="Verdana" w:cs="Arial"/>
          <w:sz w:val="16"/>
          <w:szCs w:val="16"/>
        </w:rPr>
      </w:pPr>
      <w:r w:rsidRPr="004F2F45">
        <w:rPr>
          <w:rFonts w:ascii="Verdana" w:hAnsi="Verdana"/>
          <w:b/>
          <w:bCs/>
          <w:sz w:val="16"/>
          <w:szCs w:val="16"/>
        </w:rPr>
        <w:t>Hinweis zum Datenschutz</w:t>
      </w:r>
      <w:r w:rsidRPr="004F2F45">
        <w:rPr>
          <w:rFonts w:ascii="Verdana" w:hAnsi="Verdana"/>
          <w:sz w:val="16"/>
          <w:szCs w:val="16"/>
        </w:rPr>
        <w:t>:</w:t>
      </w:r>
    </w:p>
    <w:p w14:paraId="24633716" w14:textId="4ACB5221" w:rsidR="00621698" w:rsidRPr="004F2F45" w:rsidRDefault="003B00AF" w:rsidP="00246C07">
      <w:pPr>
        <w:jc w:val="both"/>
        <w:rPr>
          <w:rFonts w:ascii="Verdana" w:hAnsi="Verdana"/>
          <w:sz w:val="16"/>
          <w:szCs w:val="16"/>
        </w:rPr>
      </w:pPr>
      <w:r w:rsidRPr="004F2F45">
        <w:rPr>
          <w:rFonts w:ascii="Verdana" w:hAnsi="Verdana"/>
          <w:sz w:val="16"/>
          <w:szCs w:val="16"/>
        </w:rPr>
        <w:t>Seit dem 25. Mai 2018 ist die neue EU-Datenschutz-Grundverordnung (EU-DSGVO) in Kraft. Wir nehmen den Schutz Ihrer Daten sehr ernst. Um Sie in der Ausübung Ihrer Meinungsfreiheit sowie der Presse-, Rundfunk- und Medienfreiheit gemäß Artikel 5 Grundgesetz (GG) und Artikel 11 EU-Grundrechtecharta (GRCh) für die freiheitliche demokratische Grundordnung zu unterstützen, senden wir Ihnen unsere Presseinformationen zu. Dafür haben wir Ihre Kontaktdaten (Name, Anschrift, Telefonnummer und E-Mail-Adresse) in einer Datenbank gespeichert. Ihre Daten werden von uns ausschließlich für journalistische Zwecke gemäß Art. 6 Abs. 1 e) und f) DSGVO verwendet und nicht an andere Organisationen, Firmen oder Personen außerhalb unseres Unternehmens weitergegeben und auch nicht in ein Drittland gesendet.</w:t>
      </w:r>
      <w:r w:rsidR="003A062A" w:rsidRPr="004F2F45">
        <w:rPr>
          <w:rFonts w:ascii="Verdana" w:hAnsi="Verdana"/>
          <w:sz w:val="16"/>
          <w:szCs w:val="16"/>
        </w:rPr>
        <w:t xml:space="preserve"> </w:t>
      </w:r>
      <w:r w:rsidRPr="004F2F45">
        <w:rPr>
          <w:rFonts w:ascii="Verdana" w:hAnsi="Verdana"/>
          <w:sz w:val="16"/>
          <w:szCs w:val="16"/>
        </w:rPr>
        <w:t xml:space="preserve">Sollten Sie der Zusendung von Presseinformationen, aktuellen Mitteilungen, Einladungen zu Events und Pressereisen zukünftig nicht mehr zustimmen wollen, schicken Sie uns bitte eine formlose E-Mail mit der </w:t>
      </w:r>
      <w:proofErr w:type="gramStart"/>
      <w:r w:rsidRPr="004F2F45">
        <w:rPr>
          <w:rFonts w:ascii="Verdana" w:hAnsi="Verdana"/>
          <w:sz w:val="16"/>
          <w:szCs w:val="16"/>
        </w:rPr>
        <w:t>zu löschenden E-Mail-Adresse</w:t>
      </w:r>
      <w:proofErr w:type="gramEnd"/>
      <w:r w:rsidRPr="004F2F45">
        <w:rPr>
          <w:rFonts w:ascii="Verdana" w:hAnsi="Verdana"/>
          <w:sz w:val="16"/>
          <w:szCs w:val="16"/>
        </w:rPr>
        <w:t xml:space="preserve"> in der Betreffzeile an </w:t>
      </w:r>
      <w:hyperlink r:id="rId14" w:history="1">
        <w:r w:rsidR="003A062A" w:rsidRPr="004F2F45">
          <w:rPr>
            <w:rStyle w:val="Hyperlink"/>
            <w:rFonts w:ascii="Verdana" w:hAnsi="Verdana"/>
            <w:sz w:val="16"/>
            <w:szCs w:val="16"/>
          </w:rPr>
          <w:t>abmeldung@kaus.eu</w:t>
        </w:r>
      </w:hyperlink>
      <w:r w:rsidR="003A062A" w:rsidRPr="004F2F45">
        <w:rPr>
          <w:rFonts w:ascii="Verdana" w:hAnsi="Verdana"/>
          <w:sz w:val="16"/>
          <w:szCs w:val="16"/>
        </w:rPr>
        <w:t xml:space="preserve">. </w:t>
      </w:r>
      <w:r w:rsidRPr="004F2F45">
        <w:rPr>
          <w:rFonts w:ascii="Verdana" w:hAnsi="Verdana"/>
          <w:sz w:val="16"/>
          <w:szCs w:val="16"/>
        </w:rPr>
        <w:t>Wir werden Ihre Daten dann aus unserem Verteiler löschen. Vielen Dank für Ihre Unterstützung</w:t>
      </w:r>
      <w:bookmarkEnd w:id="1"/>
    </w:p>
    <w:sectPr w:rsidR="00621698" w:rsidRPr="004F2F45" w:rsidSect="00500AE3">
      <w:headerReference w:type="default" r:id="rId15"/>
      <w:footerReference w:type="default" r:id="rId16"/>
      <w:pgSz w:w="11906" w:h="16838"/>
      <w:pgMar w:top="2541"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53E85A" w14:textId="77777777" w:rsidR="007A387E" w:rsidRPr="004E0077" w:rsidRDefault="007A387E">
      <w:pPr>
        <w:spacing w:after="0" w:line="240" w:lineRule="auto"/>
      </w:pPr>
      <w:r w:rsidRPr="004E0077">
        <w:separator/>
      </w:r>
    </w:p>
  </w:endnote>
  <w:endnote w:type="continuationSeparator" w:id="0">
    <w:p w14:paraId="665FA8E2" w14:textId="77777777" w:rsidR="007A387E" w:rsidRPr="004E0077" w:rsidRDefault="007A387E">
      <w:pPr>
        <w:spacing w:after="0" w:line="240" w:lineRule="auto"/>
      </w:pPr>
      <w:r w:rsidRPr="004E00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3AEF75" w14:textId="77777777" w:rsidR="009E5A98" w:rsidRPr="004E0077" w:rsidRDefault="009E5A98">
    <w:pPr>
      <w:pStyle w:val="Fuzeile"/>
      <w:tabs>
        <w:tab w:val="clear" w:pos="4536"/>
        <w:tab w:val="clear" w:pos="9072"/>
      </w:tabs>
      <w:jc w:val="center"/>
      <w:rPr>
        <w:rFonts w:ascii="Arial"/>
        <w:b/>
        <w:bCs/>
        <w:sz w:val="14"/>
        <w:szCs w:val="14"/>
      </w:rPr>
    </w:pPr>
  </w:p>
  <w:p w14:paraId="7E015AF4" w14:textId="18FEB7A7" w:rsidR="009E5A98" w:rsidRPr="00246C07" w:rsidRDefault="00A96062">
    <w:pPr>
      <w:pStyle w:val="Fuzeile"/>
      <w:tabs>
        <w:tab w:val="clear" w:pos="4536"/>
        <w:tab w:val="clear" w:pos="9072"/>
      </w:tabs>
      <w:jc w:val="center"/>
      <w:rPr>
        <w:rFonts w:ascii="Arial" w:eastAsia="Arial" w:hAnsi="Arial" w:cs="Arial"/>
        <w:b/>
        <w:bCs/>
        <w:sz w:val="14"/>
        <w:szCs w:val="14"/>
        <w:lang w:val="it-IT"/>
      </w:rPr>
    </w:pPr>
    <w:r w:rsidRPr="00246C07">
      <w:rPr>
        <w:rFonts w:ascii="Arial"/>
        <w:b/>
        <w:bCs/>
        <w:sz w:val="14"/>
        <w:szCs w:val="14"/>
        <w:lang w:val="it-IT"/>
      </w:rPr>
      <w:t xml:space="preserve">Kaus </w:t>
    </w:r>
    <w:r w:rsidR="009E5A98" w:rsidRPr="00246C07">
      <w:rPr>
        <w:rFonts w:ascii="Arial"/>
        <w:b/>
        <w:bCs/>
        <w:sz w:val="14"/>
        <w:szCs w:val="14"/>
        <w:lang w:val="it-IT"/>
      </w:rPr>
      <w:t>Media Services</w:t>
    </w:r>
  </w:p>
  <w:p w14:paraId="6BE50C14" w14:textId="01D528CB" w:rsidR="009E5A98" w:rsidRPr="00246C07" w:rsidRDefault="00A96062">
    <w:pPr>
      <w:pStyle w:val="Fuzeile"/>
      <w:tabs>
        <w:tab w:val="clear" w:pos="4536"/>
        <w:tab w:val="clear" w:pos="9072"/>
      </w:tabs>
      <w:jc w:val="center"/>
      <w:rPr>
        <w:rFonts w:ascii="Arial" w:eastAsia="Arial" w:hAnsi="Arial" w:cs="Arial"/>
        <w:sz w:val="14"/>
        <w:szCs w:val="14"/>
        <w:lang w:val="it-IT"/>
      </w:rPr>
    </w:pPr>
    <w:proofErr w:type="spellStart"/>
    <w:r w:rsidRPr="00246C07">
      <w:rPr>
        <w:rFonts w:ascii="Arial"/>
        <w:sz w:val="14"/>
        <w:szCs w:val="14"/>
        <w:lang w:val="it-IT"/>
      </w:rPr>
      <w:t>Sophienstra</w:t>
    </w:r>
    <w:r w:rsidRPr="00246C07">
      <w:rPr>
        <w:rFonts w:hAnsi="Arial"/>
        <w:sz w:val="14"/>
        <w:szCs w:val="14"/>
        <w:lang w:val="it-IT"/>
      </w:rPr>
      <w:t>ß</w:t>
    </w:r>
    <w:r w:rsidRPr="00246C07">
      <w:rPr>
        <w:rFonts w:ascii="Arial"/>
        <w:sz w:val="14"/>
        <w:szCs w:val="14"/>
        <w:lang w:val="it-IT"/>
      </w:rPr>
      <w:t>e</w:t>
    </w:r>
    <w:proofErr w:type="spellEnd"/>
    <w:r w:rsidRPr="00246C07">
      <w:rPr>
        <w:rFonts w:ascii="Arial"/>
        <w:sz w:val="14"/>
        <w:szCs w:val="14"/>
        <w:lang w:val="it-IT"/>
      </w:rPr>
      <w:t xml:space="preserve"> 6 </w:t>
    </w:r>
    <w:r w:rsidRPr="00246C07">
      <w:rPr>
        <w:rFonts w:hAnsi="Arial"/>
        <w:sz w:val="14"/>
        <w:szCs w:val="14"/>
        <w:lang w:val="it-IT"/>
      </w:rPr>
      <w:t>•</w:t>
    </w:r>
    <w:r w:rsidRPr="00246C07">
      <w:rPr>
        <w:rFonts w:hAnsi="Arial"/>
        <w:sz w:val="14"/>
        <w:szCs w:val="14"/>
        <w:lang w:val="it-IT"/>
      </w:rPr>
      <w:t xml:space="preserve"> </w:t>
    </w:r>
    <w:r w:rsidRPr="00246C07">
      <w:rPr>
        <w:rFonts w:ascii="Arial"/>
        <w:sz w:val="14"/>
        <w:szCs w:val="14"/>
        <w:lang w:val="it-IT"/>
      </w:rPr>
      <w:t>30159 Hannover</w:t>
    </w:r>
    <w:r w:rsidR="001A1CED" w:rsidRPr="00246C07">
      <w:rPr>
        <w:rFonts w:ascii="Arial"/>
        <w:b/>
        <w:bCs/>
        <w:sz w:val="14"/>
        <w:szCs w:val="14"/>
        <w:lang w:val="it-IT"/>
      </w:rPr>
      <w:t xml:space="preserve"> </w:t>
    </w:r>
    <w:r w:rsidRPr="00246C07">
      <w:rPr>
        <w:rFonts w:ascii="Arial" w:eastAsia="Arial" w:hAnsi="Arial" w:cs="Arial"/>
        <w:sz w:val="14"/>
        <w:szCs w:val="14"/>
        <w:lang w:val="it-IT"/>
      </w:rPr>
      <w:br/>
    </w:r>
    <w:r w:rsidRPr="00246C07">
      <w:rPr>
        <w:rFonts w:ascii="Arial"/>
        <w:sz w:val="14"/>
        <w:szCs w:val="14"/>
        <w:lang w:val="it-IT"/>
      </w:rPr>
      <w:t xml:space="preserve">Tel. +49 (0)511 899 890 </w:t>
    </w:r>
    <w:r w:rsidR="001A1CED" w:rsidRPr="00246C07">
      <w:rPr>
        <w:rFonts w:ascii="Arial"/>
        <w:sz w:val="14"/>
        <w:szCs w:val="14"/>
        <w:lang w:val="it-IT"/>
      </w:rPr>
      <w:t>2</w:t>
    </w:r>
    <w:r w:rsidR="003B00AF" w:rsidRPr="00246C07">
      <w:rPr>
        <w:rFonts w:ascii="Arial"/>
        <w:sz w:val="14"/>
        <w:szCs w:val="14"/>
        <w:lang w:val="it-IT"/>
      </w:rPr>
      <w:t>4</w:t>
    </w:r>
    <w:r w:rsidRPr="00246C07">
      <w:rPr>
        <w:rFonts w:ascii="Arial"/>
        <w:sz w:val="14"/>
        <w:szCs w:val="14"/>
        <w:lang w:val="it-IT"/>
      </w:rPr>
      <w:t xml:space="preserve"> </w:t>
    </w:r>
    <w:r w:rsidRPr="00246C07">
      <w:rPr>
        <w:rFonts w:hAnsi="Arial"/>
        <w:sz w:val="14"/>
        <w:szCs w:val="14"/>
        <w:lang w:val="it-IT"/>
      </w:rPr>
      <w:t>•</w:t>
    </w:r>
    <w:r w:rsidRPr="00246C07">
      <w:rPr>
        <w:rFonts w:hAnsi="Arial"/>
        <w:sz w:val="14"/>
        <w:szCs w:val="14"/>
        <w:lang w:val="it-IT"/>
      </w:rPr>
      <w:t xml:space="preserve"> </w:t>
    </w:r>
    <w:r w:rsidRPr="00246C07">
      <w:rPr>
        <w:rFonts w:ascii="Arial"/>
        <w:sz w:val="14"/>
        <w:szCs w:val="14"/>
        <w:lang w:val="it-IT"/>
      </w:rPr>
      <w:t>Fax +49 (0)511 899 890</w:t>
    </w:r>
    <w:r w:rsidRPr="00246C07">
      <w:rPr>
        <w:rFonts w:hAnsi="Arial"/>
        <w:sz w:val="14"/>
        <w:szCs w:val="14"/>
        <w:lang w:val="it-IT"/>
      </w:rPr>
      <w:t xml:space="preserve"> </w:t>
    </w:r>
    <w:r w:rsidRPr="00246C07">
      <w:rPr>
        <w:rFonts w:ascii="Arial"/>
        <w:sz w:val="14"/>
        <w:szCs w:val="14"/>
        <w:lang w:val="it-IT"/>
      </w:rPr>
      <w:t xml:space="preserve">69 </w:t>
    </w:r>
  </w:p>
  <w:p w14:paraId="4D0D4C1B" w14:textId="5F881AA8" w:rsidR="009E5A98" w:rsidRPr="00246C07" w:rsidRDefault="00A96062">
    <w:pPr>
      <w:pStyle w:val="Fuzeile"/>
      <w:tabs>
        <w:tab w:val="clear" w:pos="4536"/>
        <w:tab w:val="clear" w:pos="9072"/>
      </w:tabs>
      <w:jc w:val="center"/>
      <w:rPr>
        <w:lang w:val="it-IT"/>
      </w:rPr>
    </w:pPr>
    <w:r w:rsidRPr="00246C07">
      <w:rPr>
        <w:rFonts w:ascii="Arial"/>
        <w:sz w:val="14"/>
        <w:szCs w:val="14"/>
        <w:lang w:val="it-IT"/>
      </w:rPr>
      <w:t xml:space="preserve">E-Mail: </w:t>
    </w:r>
    <w:hyperlink r:id="rId1" w:history="1">
      <w:r w:rsidR="006E7F55" w:rsidRPr="00246C07">
        <w:rPr>
          <w:rStyle w:val="Hyperlink"/>
          <w:rFonts w:ascii="Arial"/>
          <w:sz w:val="14"/>
          <w:szCs w:val="14"/>
          <w:lang w:val="it-IT"/>
        </w:rPr>
        <w:t>teamlouisville@kaus.eu</w:t>
      </w:r>
    </w:hyperlink>
    <w:r w:rsidR="006E7F55" w:rsidRPr="00246C07">
      <w:rPr>
        <w:rFonts w:ascii="Arial"/>
        <w:sz w:val="14"/>
        <w:szCs w:val="14"/>
        <w:lang w:val="it-IT"/>
      </w:rPr>
      <w:t xml:space="preserve"> </w:t>
    </w:r>
    <w:r w:rsidRPr="00246C07">
      <w:rPr>
        <w:rFonts w:hAnsi="Arial"/>
        <w:sz w:val="14"/>
        <w:szCs w:val="14"/>
        <w:lang w:val="it-IT"/>
      </w:rPr>
      <w:t>•</w:t>
    </w:r>
    <w:r w:rsidRPr="00246C07">
      <w:rPr>
        <w:rFonts w:hAnsi="Arial"/>
        <w:sz w:val="14"/>
        <w:szCs w:val="14"/>
        <w:lang w:val="it-IT"/>
      </w:rPr>
      <w:t xml:space="preserve"> </w:t>
    </w:r>
    <w:hyperlink r:id="rId2" w:history="1">
      <w:r w:rsidRPr="00246C07">
        <w:rPr>
          <w:rStyle w:val="Hyperlink0"/>
        </w:rPr>
        <w:t>www.kaus.net</w:t>
      </w:r>
    </w:hyperlink>
    <w:r w:rsidRPr="00246C07">
      <w:rPr>
        <w:rFonts w:ascii="Arial"/>
        <w:sz w:val="14"/>
        <w:szCs w:val="14"/>
        <w:lang w:val="it-IT"/>
      </w:rPr>
      <w:t xml:space="preserve"> </w:t>
    </w:r>
  </w:p>
  <w:p w14:paraId="122D96EE" w14:textId="77777777" w:rsidR="009E5A98" w:rsidRPr="00246C07" w:rsidRDefault="009E5A98">
    <w:pPr>
      <w:pStyle w:val="Fuzeile"/>
      <w:rPr>
        <w:lang w:val="it-I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B33062" w14:textId="77777777" w:rsidR="007A387E" w:rsidRPr="004E0077" w:rsidRDefault="007A387E">
      <w:pPr>
        <w:spacing w:after="0" w:line="240" w:lineRule="auto"/>
      </w:pPr>
      <w:bookmarkStart w:id="0" w:name="_Hlk106361689"/>
      <w:bookmarkEnd w:id="0"/>
      <w:r w:rsidRPr="004E0077">
        <w:separator/>
      </w:r>
    </w:p>
  </w:footnote>
  <w:footnote w:type="continuationSeparator" w:id="0">
    <w:p w14:paraId="18B0199F" w14:textId="77777777" w:rsidR="007A387E" w:rsidRPr="004E0077" w:rsidRDefault="007A387E">
      <w:pPr>
        <w:spacing w:after="0" w:line="240" w:lineRule="auto"/>
      </w:pPr>
      <w:r w:rsidRPr="004E00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8"/>
      <w:gridCol w:w="4528"/>
    </w:tblGrid>
    <w:tr w:rsidR="001D255A" w:rsidRPr="004E0077" w14:paraId="231C5498" w14:textId="77777777">
      <w:tc>
        <w:tcPr>
          <w:tcW w:w="4528" w:type="dxa"/>
        </w:tcPr>
        <w:p w14:paraId="2DAF9682" w14:textId="77777777" w:rsidR="009E5A98" w:rsidRPr="004E0077" w:rsidRDefault="009E5A98">
          <w:pPr>
            <w:pStyle w:val="Kopfzeile"/>
            <w:pBdr>
              <w:top w:val="none" w:sz="0" w:space="0" w:color="auto"/>
              <w:left w:val="none" w:sz="0" w:space="0" w:color="auto"/>
              <w:bottom w:val="none" w:sz="0" w:space="0" w:color="auto"/>
              <w:right w:val="none" w:sz="0" w:space="0" w:color="auto"/>
              <w:between w:val="none" w:sz="0" w:space="0" w:color="auto"/>
              <w:bar w:val="none" w:sz="0" w:color="auto"/>
            </w:pBdr>
            <w:tabs>
              <w:tab w:val="clear" w:pos="9072"/>
              <w:tab w:val="right" w:pos="9046"/>
            </w:tabs>
          </w:pPr>
          <w:bookmarkStart w:id="2" w:name="_Hlk106361665"/>
        </w:p>
        <w:p w14:paraId="45CE0610" w14:textId="77777777" w:rsidR="006F2625" w:rsidRPr="004E0077" w:rsidRDefault="006F2625">
          <w:pPr>
            <w:jc w:val="both"/>
            <w:rPr>
              <w:rFonts w:ascii="Arial"/>
              <w:b/>
              <w:bCs/>
            </w:rPr>
          </w:pPr>
        </w:p>
        <w:p w14:paraId="442DC67A" w14:textId="09C42BB9" w:rsidR="009E5A98" w:rsidRPr="004E0077" w:rsidRDefault="00A96062">
          <w:pPr>
            <w:jc w:val="both"/>
            <w:rPr>
              <w:rFonts w:ascii="Arial" w:eastAsia="Arial" w:hAnsi="Arial" w:cs="Arial"/>
              <w:b/>
              <w:bCs/>
            </w:rPr>
          </w:pPr>
          <w:r w:rsidRPr="004E0077">
            <w:rPr>
              <w:rFonts w:ascii="Arial"/>
              <w:b/>
              <w:bCs/>
            </w:rPr>
            <w:t xml:space="preserve">PRESSEMITTEILUNG </w:t>
          </w:r>
        </w:p>
      </w:tc>
      <w:tc>
        <w:tcPr>
          <w:tcW w:w="4528" w:type="dxa"/>
        </w:tcPr>
        <w:p w14:paraId="2B241A93" w14:textId="02232C0F" w:rsidR="009E5A98" w:rsidRPr="004E0077" w:rsidRDefault="00A12D5A">
          <w:pPr>
            <w:pStyle w:val="Kopfzeile"/>
            <w:pBdr>
              <w:top w:val="none" w:sz="0" w:space="0" w:color="auto"/>
              <w:left w:val="none" w:sz="0" w:space="0" w:color="auto"/>
              <w:bottom w:val="none" w:sz="0" w:space="0" w:color="auto"/>
              <w:right w:val="none" w:sz="0" w:space="0" w:color="auto"/>
              <w:between w:val="none" w:sz="0" w:space="0" w:color="auto"/>
              <w:bar w:val="none" w:sz="0" w:color="auto"/>
            </w:pBdr>
            <w:tabs>
              <w:tab w:val="clear" w:pos="9072"/>
              <w:tab w:val="right" w:pos="9046"/>
            </w:tabs>
            <w:jc w:val="right"/>
          </w:pPr>
          <w:r>
            <w:rPr>
              <w:noProof/>
            </w:rPr>
            <w:drawing>
              <wp:inline distT="0" distB="0" distL="0" distR="0" wp14:anchorId="1A5DEF4D" wp14:editId="34C04DB7">
                <wp:extent cx="1933575" cy="966788"/>
                <wp:effectExtent l="0" t="0" r="0" b="5080"/>
                <wp:docPr id="761706378" name="Grafik 1" descr="Ein Bild, das Schrift, Logo, Grafiken, 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706378" name="Grafik 1" descr="Ein Bild, das Schrift, Logo, Grafiken, Symbol enthält.&#10;&#10;KI-generierte Inhalte können fehlerhaft sein."/>
                        <pic:cNvPicPr/>
                      </pic:nvPicPr>
                      <pic:blipFill>
                        <a:blip r:embed="rId1">
                          <a:extLst>
                            <a:ext uri="{28A0092B-C50C-407E-A947-70E740481C1C}">
                              <a14:useLocalDpi xmlns:a14="http://schemas.microsoft.com/office/drawing/2010/main" val="0"/>
                            </a:ext>
                          </a:extLst>
                        </a:blip>
                        <a:stretch>
                          <a:fillRect/>
                        </a:stretch>
                      </pic:blipFill>
                      <pic:spPr>
                        <a:xfrm>
                          <a:off x="0" y="0"/>
                          <a:ext cx="1936216" cy="968108"/>
                        </a:xfrm>
                        <a:prstGeom prst="rect">
                          <a:avLst/>
                        </a:prstGeom>
                      </pic:spPr>
                    </pic:pic>
                  </a:graphicData>
                </a:graphic>
              </wp:inline>
            </w:drawing>
          </w:r>
        </w:p>
      </w:tc>
    </w:tr>
    <w:bookmarkEnd w:id="2"/>
  </w:tbl>
  <w:p w14:paraId="10E600DF" w14:textId="7B5AE669" w:rsidR="009E5A98" w:rsidRPr="004E0077" w:rsidRDefault="009E5A98" w:rsidP="00DE168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C41607"/>
    <w:multiLevelType w:val="hybridMultilevel"/>
    <w:tmpl w:val="7840C330"/>
    <w:lvl w:ilvl="0" w:tplc="FFCE0B4A">
      <w:start w:val="1"/>
      <w:numFmt w:val="decimal"/>
      <w:lvlText w:val="%1."/>
      <w:lvlJc w:val="left"/>
      <w:pPr>
        <w:ind w:left="720" w:hanging="360"/>
      </w:pPr>
      <w:rPr>
        <w:rFonts w:ascii="Aptos" w:eastAsia="Aptos" w:hAnsi="Aptos" w:cs="Apto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F4B257C"/>
    <w:multiLevelType w:val="multilevel"/>
    <w:tmpl w:val="76A62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54E4A24"/>
    <w:multiLevelType w:val="multilevel"/>
    <w:tmpl w:val="15023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9EC08F6"/>
    <w:multiLevelType w:val="multilevel"/>
    <w:tmpl w:val="E16EF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EC97FEF"/>
    <w:multiLevelType w:val="hybridMultilevel"/>
    <w:tmpl w:val="D8A264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67400A8"/>
    <w:multiLevelType w:val="multilevel"/>
    <w:tmpl w:val="CE6C9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7B54075"/>
    <w:multiLevelType w:val="multilevel"/>
    <w:tmpl w:val="FEDE4064"/>
    <w:styleLink w:val="List0"/>
    <w:lvl w:ilvl="0">
      <w:numFmt w:val="bullet"/>
      <w:lvlText w:val="•"/>
      <w:lvlJc w:val="left"/>
      <w:pPr>
        <w:tabs>
          <w:tab w:val="num" w:pos="1068"/>
        </w:tabs>
        <w:ind w:left="1068" w:hanging="360"/>
      </w:pPr>
      <w:rPr>
        <w:rFonts w:ascii="Arial" w:eastAsia="Arial" w:hAnsi="Arial" w:cs="Arial"/>
        <w:b/>
        <w:bCs/>
        <w:position w:val="0"/>
        <w:sz w:val="24"/>
        <w:szCs w:val="24"/>
      </w:rPr>
    </w:lvl>
    <w:lvl w:ilvl="1">
      <w:start w:val="1"/>
      <w:numFmt w:val="bullet"/>
      <w:lvlText w:val="o"/>
      <w:lvlJc w:val="left"/>
      <w:pPr>
        <w:tabs>
          <w:tab w:val="num" w:pos="1698"/>
        </w:tabs>
        <w:ind w:left="1698" w:hanging="270"/>
      </w:pPr>
      <w:rPr>
        <w:rFonts w:ascii="Arial" w:eastAsia="Arial" w:hAnsi="Arial" w:cs="Arial"/>
        <w:b/>
        <w:bCs/>
        <w:position w:val="0"/>
        <w:sz w:val="18"/>
        <w:szCs w:val="18"/>
      </w:rPr>
    </w:lvl>
    <w:lvl w:ilvl="2">
      <w:start w:val="1"/>
      <w:numFmt w:val="bullet"/>
      <w:lvlText w:val="▪"/>
      <w:lvlJc w:val="left"/>
      <w:pPr>
        <w:tabs>
          <w:tab w:val="num" w:pos="2418"/>
        </w:tabs>
        <w:ind w:left="2418" w:hanging="270"/>
      </w:pPr>
      <w:rPr>
        <w:rFonts w:ascii="Arial" w:eastAsia="Arial" w:hAnsi="Arial" w:cs="Arial"/>
        <w:b/>
        <w:bCs/>
        <w:position w:val="0"/>
        <w:sz w:val="18"/>
        <w:szCs w:val="18"/>
      </w:rPr>
    </w:lvl>
    <w:lvl w:ilvl="3">
      <w:start w:val="1"/>
      <w:numFmt w:val="bullet"/>
      <w:lvlText w:val="•"/>
      <w:lvlJc w:val="left"/>
      <w:pPr>
        <w:tabs>
          <w:tab w:val="num" w:pos="3138"/>
        </w:tabs>
        <w:ind w:left="3138" w:hanging="270"/>
      </w:pPr>
      <w:rPr>
        <w:rFonts w:ascii="Arial" w:eastAsia="Arial" w:hAnsi="Arial" w:cs="Arial"/>
        <w:b/>
        <w:bCs/>
        <w:position w:val="0"/>
        <w:sz w:val="18"/>
        <w:szCs w:val="18"/>
      </w:rPr>
    </w:lvl>
    <w:lvl w:ilvl="4">
      <w:start w:val="1"/>
      <w:numFmt w:val="bullet"/>
      <w:lvlText w:val="o"/>
      <w:lvlJc w:val="left"/>
      <w:pPr>
        <w:tabs>
          <w:tab w:val="num" w:pos="3858"/>
        </w:tabs>
        <w:ind w:left="3858" w:hanging="270"/>
      </w:pPr>
      <w:rPr>
        <w:rFonts w:ascii="Arial" w:eastAsia="Arial" w:hAnsi="Arial" w:cs="Arial"/>
        <w:b/>
        <w:bCs/>
        <w:position w:val="0"/>
        <w:sz w:val="18"/>
        <w:szCs w:val="18"/>
      </w:rPr>
    </w:lvl>
    <w:lvl w:ilvl="5">
      <w:start w:val="1"/>
      <w:numFmt w:val="bullet"/>
      <w:lvlText w:val="▪"/>
      <w:lvlJc w:val="left"/>
      <w:pPr>
        <w:tabs>
          <w:tab w:val="num" w:pos="4578"/>
        </w:tabs>
        <w:ind w:left="4578" w:hanging="270"/>
      </w:pPr>
      <w:rPr>
        <w:rFonts w:ascii="Arial" w:eastAsia="Arial" w:hAnsi="Arial" w:cs="Arial"/>
        <w:b/>
        <w:bCs/>
        <w:position w:val="0"/>
        <w:sz w:val="18"/>
        <w:szCs w:val="18"/>
      </w:rPr>
    </w:lvl>
    <w:lvl w:ilvl="6">
      <w:start w:val="1"/>
      <w:numFmt w:val="bullet"/>
      <w:lvlText w:val="•"/>
      <w:lvlJc w:val="left"/>
      <w:pPr>
        <w:tabs>
          <w:tab w:val="num" w:pos="5298"/>
        </w:tabs>
        <w:ind w:left="5298" w:hanging="270"/>
      </w:pPr>
      <w:rPr>
        <w:rFonts w:ascii="Arial" w:eastAsia="Arial" w:hAnsi="Arial" w:cs="Arial"/>
        <w:b/>
        <w:bCs/>
        <w:position w:val="0"/>
        <w:sz w:val="18"/>
        <w:szCs w:val="18"/>
      </w:rPr>
    </w:lvl>
    <w:lvl w:ilvl="7">
      <w:start w:val="1"/>
      <w:numFmt w:val="bullet"/>
      <w:lvlText w:val="o"/>
      <w:lvlJc w:val="left"/>
      <w:pPr>
        <w:tabs>
          <w:tab w:val="num" w:pos="6018"/>
        </w:tabs>
        <w:ind w:left="6018" w:hanging="270"/>
      </w:pPr>
      <w:rPr>
        <w:rFonts w:ascii="Arial" w:eastAsia="Arial" w:hAnsi="Arial" w:cs="Arial"/>
        <w:b/>
        <w:bCs/>
        <w:position w:val="0"/>
        <w:sz w:val="18"/>
        <w:szCs w:val="18"/>
      </w:rPr>
    </w:lvl>
    <w:lvl w:ilvl="8">
      <w:start w:val="1"/>
      <w:numFmt w:val="bullet"/>
      <w:lvlText w:val="▪"/>
      <w:lvlJc w:val="left"/>
      <w:pPr>
        <w:tabs>
          <w:tab w:val="num" w:pos="6738"/>
        </w:tabs>
        <w:ind w:left="6738" w:hanging="270"/>
      </w:pPr>
      <w:rPr>
        <w:rFonts w:ascii="Arial" w:eastAsia="Arial" w:hAnsi="Arial" w:cs="Arial"/>
        <w:b/>
        <w:bCs/>
        <w:position w:val="0"/>
        <w:sz w:val="18"/>
        <w:szCs w:val="18"/>
      </w:rPr>
    </w:lvl>
  </w:abstractNum>
  <w:abstractNum w:abstractNumId="7" w15:restartNumberingAfterBreak="0">
    <w:nsid w:val="4F7D3DA3"/>
    <w:multiLevelType w:val="multilevel"/>
    <w:tmpl w:val="A90E1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1EC09D7"/>
    <w:multiLevelType w:val="multilevel"/>
    <w:tmpl w:val="371A3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208373B"/>
    <w:multiLevelType w:val="hybridMultilevel"/>
    <w:tmpl w:val="1152B49A"/>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0" w15:restartNumberingAfterBreak="0">
    <w:nsid w:val="5D0C62C1"/>
    <w:multiLevelType w:val="multilevel"/>
    <w:tmpl w:val="8AE88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2421618"/>
    <w:multiLevelType w:val="multilevel"/>
    <w:tmpl w:val="920C7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48600FE"/>
    <w:multiLevelType w:val="multilevel"/>
    <w:tmpl w:val="9C281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58245A6"/>
    <w:multiLevelType w:val="hybridMultilevel"/>
    <w:tmpl w:val="C93ED5D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953557311">
    <w:abstractNumId w:val="6"/>
  </w:num>
  <w:num w:numId="2" w16cid:durableId="1794906797">
    <w:abstractNumId w:val="9"/>
  </w:num>
  <w:num w:numId="3" w16cid:durableId="861213652">
    <w:abstractNumId w:val="4"/>
  </w:num>
  <w:num w:numId="4" w16cid:durableId="30880148">
    <w:abstractNumId w:val="3"/>
  </w:num>
  <w:num w:numId="5" w16cid:durableId="465198296">
    <w:abstractNumId w:val="11"/>
  </w:num>
  <w:num w:numId="6" w16cid:durableId="296689354">
    <w:abstractNumId w:val="1"/>
  </w:num>
  <w:num w:numId="7" w16cid:durableId="1442723295">
    <w:abstractNumId w:val="8"/>
  </w:num>
  <w:num w:numId="8" w16cid:durableId="1185442157">
    <w:abstractNumId w:val="10"/>
  </w:num>
  <w:num w:numId="9" w16cid:durableId="2113623811">
    <w:abstractNumId w:val="5"/>
  </w:num>
  <w:num w:numId="10" w16cid:durableId="1473447773">
    <w:abstractNumId w:val="7"/>
  </w:num>
  <w:num w:numId="11" w16cid:durableId="855774145">
    <w:abstractNumId w:val="2"/>
  </w:num>
  <w:num w:numId="12" w16cid:durableId="2083093101">
    <w:abstractNumId w:val="12"/>
  </w:num>
  <w:num w:numId="13" w16cid:durableId="1081830733">
    <w:abstractNumId w:val="0"/>
  </w:num>
  <w:num w:numId="14" w16cid:durableId="44361633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617"/>
    <w:rsid w:val="00000D4E"/>
    <w:rsid w:val="000020EA"/>
    <w:rsid w:val="0000234D"/>
    <w:rsid w:val="00006363"/>
    <w:rsid w:val="0000676F"/>
    <w:rsid w:val="00007251"/>
    <w:rsid w:val="0001374E"/>
    <w:rsid w:val="00014B28"/>
    <w:rsid w:val="0001598F"/>
    <w:rsid w:val="0001613F"/>
    <w:rsid w:val="0002241E"/>
    <w:rsid w:val="0002261E"/>
    <w:rsid w:val="000228D1"/>
    <w:rsid w:val="00022F42"/>
    <w:rsid w:val="00023A08"/>
    <w:rsid w:val="00024586"/>
    <w:rsid w:val="0003080D"/>
    <w:rsid w:val="00031398"/>
    <w:rsid w:val="000313EA"/>
    <w:rsid w:val="000319B0"/>
    <w:rsid w:val="0003414F"/>
    <w:rsid w:val="00037969"/>
    <w:rsid w:val="00041574"/>
    <w:rsid w:val="00041733"/>
    <w:rsid w:val="0004310A"/>
    <w:rsid w:val="000451C2"/>
    <w:rsid w:val="00047551"/>
    <w:rsid w:val="000504DA"/>
    <w:rsid w:val="000524A8"/>
    <w:rsid w:val="00054723"/>
    <w:rsid w:val="000559DC"/>
    <w:rsid w:val="0005605F"/>
    <w:rsid w:val="00056D66"/>
    <w:rsid w:val="0005726B"/>
    <w:rsid w:val="00057421"/>
    <w:rsid w:val="00057FDD"/>
    <w:rsid w:val="00062993"/>
    <w:rsid w:val="000631C5"/>
    <w:rsid w:val="000634EF"/>
    <w:rsid w:val="00063BAD"/>
    <w:rsid w:val="0006457C"/>
    <w:rsid w:val="00064D50"/>
    <w:rsid w:val="00065003"/>
    <w:rsid w:val="0006682B"/>
    <w:rsid w:val="00071167"/>
    <w:rsid w:val="00072353"/>
    <w:rsid w:val="0007649C"/>
    <w:rsid w:val="00076F66"/>
    <w:rsid w:val="00080216"/>
    <w:rsid w:val="00083E6C"/>
    <w:rsid w:val="000863E1"/>
    <w:rsid w:val="000864AD"/>
    <w:rsid w:val="00090156"/>
    <w:rsid w:val="00090944"/>
    <w:rsid w:val="00091534"/>
    <w:rsid w:val="00091B4E"/>
    <w:rsid w:val="00091E64"/>
    <w:rsid w:val="00091F57"/>
    <w:rsid w:val="00092554"/>
    <w:rsid w:val="00093CD5"/>
    <w:rsid w:val="00093D99"/>
    <w:rsid w:val="000942A6"/>
    <w:rsid w:val="00094A5B"/>
    <w:rsid w:val="000A138C"/>
    <w:rsid w:val="000A13C8"/>
    <w:rsid w:val="000A20A8"/>
    <w:rsid w:val="000A2E5D"/>
    <w:rsid w:val="000A365E"/>
    <w:rsid w:val="000A4256"/>
    <w:rsid w:val="000A434D"/>
    <w:rsid w:val="000B0E5C"/>
    <w:rsid w:val="000B272E"/>
    <w:rsid w:val="000B6300"/>
    <w:rsid w:val="000B6365"/>
    <w:rsid w:val="000C1391"/>
    <w:rsid w:val="000C1939"/>
    <w:rsid w:val="000C34C0"/>
    <w:rsid w:val="000C564C"/>
    <w:rsid w:val="000C6885"/>
    <w:rsid w:val="000D03A6"/>
    <w:rsid w:val="000D0FAE"/>
    <w:rsid w:val="000D316D"/>
    <w:rsid w:val="000D4521"/>
    <w:rsid w:val="000E01D9"/>
    <w:rsid w:val="000E236F"/>
    <w:rsid w:val="000E32B3"/>
    <w:rsid w:val="000E6146"/>
    <w:rsid w:val="000E7FA4"/>
    <w:rsid w:val="000F0D6C"/>
    <w:rsid w:val="000F0DC3"/>
    <w:rsid w:val="000F3285"/>
    <w:rsid w:val="000F390F"/>
    <w:rsid w:val="000F6491"/>
    <w:rsid w:val="000F677E"/>
    <w:rsid w:val="00101C38"/>
    <w:rsid w:val="00102D7A"/>
    <w:rsid w:val="001032C7"/>
    <w:rsid w:val="0010339A"/>
    <w:rsid w:val="00103B41"/>
    <w:rsid w:val="00104E78"/>
    <w:rsid w:val="00105679"/>
    <w:rsid w:val="00105DF2"/>
    <w:rsid w:val="00107F32"/>
    <w:rsid w:val="001105E6"/>
    <w:rsid w:val="00110E3B"/>
    <w:rsid w:val="001112A6"/>
    <w:rsid w:val="00112762"/>
    <w:rsid w:val="00113427"/>
    <w:rsid w:val="00113748"/>
    <w:rsid w:val="00113E01"/>
    <w:rsid w:val="0011469B"/>
    <w:rsid w:val="001162EE"/>
    <w:rsid w:val="00120137"/>
    <w:rsid w:val="001203F5"/>
    <w:rsid w:val="0012573B"/>
    <w:rsid w:val="00125ABD"/>
    <w:rsid w:val="0012723D"/>
    <w:rsid w:val="001302AC"/>
    <w:rsid w:val="00131432"/>
    <w:rsid w:val="00132E59"/>
    <w:rsid w:val="001344CB"/>
    <w:rsid w:val="0013463B"/>
    <w:rsid w:val="00136460"/>
    <w:rsid w:val="00136DE7"/>
    <w:rsid w:val="001376C9"/>
    <w:rsid w:val="00141F36"/>
    <w:rsid w:val="00142230"/>
    <w:rsid w:val="00142442"/>
    <w:rsid w:val="00144B64"/>
    <w:rsid w:val="00144F90"/>
    <w:rsid w:val="00146328"/>
    <w:rsid w:val="0014713E"/>
    <w:rsid w:val="001503BC"/>
    <w:rsid w:val="00151B08"/>
    <w:rsid w:val="00152BB2"/>
    <w:rsid w:val="00154112"/>
    <w:rsid w:val="0017223A"/>
    <w:rsid w:val="00180EF9"/>
    <w:rsid w:val="00181300"/>
    <w:rsid w:val="00183300"/>
    <w:rsid w:val="00183F8C"/>
    <w:rsid w:val="0018676E"/>
    <w:rsid w:val="001870E1"/>
    <w:rsid w:val="00187934"/>
    <w:rsid w:val="001879CD"/>
    <w:rsid w:val="001923B1"/>
    <w:rsid w:val="001924DA"/>
    <w:rsid w:val="00194206"/>
    <w:rsid w:val="001945C5"/>
    <w:rsid w:val="0019526D"/>
    <w:rsid w:val="00195CDB"/>
    <w:rsid w:val="00195E9A"/>
    <w:rsid w:val="00196C92"/>
    <w:rsid w:val="00196E8F"/>
    <w:rsid w:val="001A0FBD"/>
    <w:rsid w:val="001A1CED"/>
    <w:rsid w:val="001A3345"/>
    <w:rsid w:val="001A58F8"/>
    <w:rsid w:val="001B064E"/>
    <w:rsid w:val="001B0A88"/>
    <w:rsid w:val="001B277F"/>
    <w:rsid w:val="001B7851"/>
    <w:rsid w:val="001B7EE0"/>
    <w:rsid w:val="001C1BEB"/>
    <w:rsid w:val="001C4AF3"/>
    <w:rsid w:val="001C5B81"/>
    <w:rsid w:val="001C6BE3"/>
    <w:rsid w:val="001C722A"/>
    <w:rsid w:val="001C7979"/>
    <w:rsid w:val="001D20AC"/>
    <w:rsid w:val="001D255A"/>
    <w:rsid w:val="001D278F"/>
    <w:rsid w:val="001D68FE"/>
    <w:rsid w:val="001E42E2"/>
    <w:rsid w:val="001F023A"/>
    <w:rsid w:val="001F45DF"/>
    <w:rsid w:val="001F5846"/>
    <w:rsid w:val="001F7307"/>
    <w:rsid w:val="00200B0C"/>
    <w:rsid w:val="00201A2A"/>
    <w:rsid w:val="00201EBD"/>
    <w:rsid w:val="00202772"/>
    <w:rsid w:val="00210BE0"/>
    <w:rsid w:val="002135B7"/>
    <w:rsid w:val="00214B85"/>
    <w:rsid w:val="002151F8"/>
    <w:rsid w:val="002152FB"/>
    <w:rsid w:val="002158A7"/>
    <w:rsid w:val="0022025F"/>
    <w:rsid w:val="00222397"/>
    <w:rsid w:val="00223303"/>
    <w:rsid w:val="002240D0"/>
    <w:rsid w:val="00230E25"/>
    <w:rsid w:val="0023151A"/>
    <w:rsid w:val="002329DD"/>
    <w:rsid w:val="00234286"/>
    <w:rsid w:val="002351B1"/>
    <w:rsid w:val="00235DCB"/>
    <w:rsid w:val="00236001"/>
    <w:rsid w:val="002405F1"/>
    <w:rsid w:val="002407DB"/>
    <w:rsid w:val="00241C37"/>
    <w:rsid w:val="00243B53"/>
    <w:rsid w:val="0024401B"/>
    <w:rsid w:val="00244596"/>
    <w:rsid w:val="00244EBD"/>
    <w:rsid w:val="00245010"/>
    <w:rsid w:val="00246C07"/>
    <w:rsid w:val="00247267"/>
    <w:rsid w:val="00251D46"/>
    <w:rsid w:val="00255B10"/>
    <w:rsid w:val="00260DE2"/>
    <w:rsid w:val="0026623B"/>
    <w:rsid w:val="00266B10"/>
    <w:rsid w:val="00266C7C"/>
    <w:rsid w:val="0027032E"/>
    <w:rsid w:val="00271061"/>
    <w:rsid w:val="0027518B"/>
    <w:rsid w:val="00275402"/>
    <w:rsid w:val="0027670C"/>
    <w:rsid w:val="002770E5"/>
    <w:rsid w:val="002813EB"/>
    <w:rsid w:val="002829AA"/>
    <w:rsid w:val="00291785"/>
    <w:rsid w:val="00292908"/>
    <w:rsid w:val="002955E7"/>
    <w:rsid w:val="00295B3B"/>
    <w:rsid w:val="00296194"/>
    <w:rsid w:val="002A0EF6"/>
    <w:rsid w:val="002A36C3"/>
    <w:rsid w:val="002A3842"/>
    <w:rsid w:val="002A489B"/>
    <w:rsid w:val="002B23F9"/>
    <w:rsid w:val="002B613D"/>
    <w:rsid w:val="002B6B62"/>
    <w:rsid w:val="002B727A"/>
    <w:rsid w:val="002C0017"/>
    <w:rsid w:val="002C3912"/>
    <w:rsid w:val="002C7B6C"/>
    <w:rsid w:val="002D0EB4"/>
    <w:rsid w:val="002D293B"/>
    <w:rsid w:val="002D36A5"/>
    <w:rsid w:val="002D3926"/>
    <w:rsid w:val="002D3AAB"/>
    <w:rsid w:val="002D6F16"/>
    <w:rsid w:val="002E31A3"/>
    <w:rsid w:val="002E357F"/>
    <w:rsid w:val="002E4027"/>
    <w:rsid w:val="002E6999"/>
    <w:rsid w:val="002E737A"/>
    <w:rsid w:val="002F004C"/>
    <w:rsid w:val="002F0CA5"/>
    <w:rsid w:val="002F5B85"/>
    <w:rsid w:val="002F5F93"/>
    <w:rsid w:val="002F67CA"/>
    <w:rsid w:val="00301DB2"/>
    <w:rsid w:val="003049B5"/>
    <w:rsid w:val="00306120"/>
    <w:rsid w:val="00306335"/>
    <w:rsid w:val="003150E3"/>
    <w:rsid w:val="00315659"/>
    <w:rsid w:val="0031583C"/>
    <w:rsid w:val="003165C9"/>
    <w:rsid w:val="00316BA5"/>
    <w:rsid w:val="00322B19"/>
    <w:rsid w:val="003240B0"/>
    <w:rsid w:val="00325CDE"/>
    <w:rsid w:val="003266EE"/>
    <w:rsid w:val="00330F7C"/>
    <w:rsid w:val="003329A7"/>
    <w:rsid w:val="00333F86"/>
    <w:rsid w:val="0033447E"/>
    <w:rsid w:val="00334C28"/>
    <w:rsid w:val="003355A3"/>
    <w:rsid w:val="00335A67"/>
    <w:rsid w:val="003377E4"/>
    <w:rsid w:val="0033789E"/>
    <w:rsid w:val="00342B14"/>
    <w:rsid w:val="003430B0"/>
    <w:rsid w:val="00344224"/>
    <w:rsid w:val="00344416"/>
    <w:rsid w:val="00344F3B"/>
    <w:rsid w:val="003452F9"/>
    <w:rsid w:val="003455D0"/>
    <w:rsid w:val="00346481"/>
    <w:rsid w:val="0034718B"/>
    <w:rsid w:val="003474B7"/>
    <w:rsid w:val="00350841"/>
    <w:rsid w:val="00350F59"/>
    <w:rsid w:val="00357D3D"/>
    <w:rsid w:val="00360A38"/>
    <w:rsid w:val="00366F68"/>
    <w:rsid w:val="00367ADF"/>
    <w:rsid w:val="00372B2E"/>
    <w:rsid w:val="00372DB3"/>
    <w:rsid w:val="0037440F"/>
    <w:rsid w:val="00375B7B"/>
    <w:rsid w:val="00375DBA"/>
    <w:rsid w:val="00375F5C"/>
    <w:rsid w:val="003779B9"/>
    <w:rsid w:val="0038032D"/>
    <w:rsid w:val="00381AA9"/>
    <w:rsid w:val="00382DEC"/>
    <w:rsid w:val="00384973"/>
    <w:rsid w:val="00386B03"/>
    <w:rsid w:val="00386C42"/>
    <w:rsid w:val="0039022B"/>
    <w:rsid w:val="00392BF6"/>
    <w:rsid w:val="003942FA"/>
    <w:rsid w:val="00395966"/>
    <w:rsid w:val="00396427"/>
    <w:rsid w:val="003A0036"/>
    <w:rsid w:val="003A062A"/>
    <w:rsid w:val="003A1D73"/>
    <w:rsid w:val="003A4DF0"/>
    <w:rsid w:val="003A69DB"/>
    <w:rsid w:val="003B00AF"/>
    <w:rsid w:val="003B0A87"/>
    <w:rsid w:val="003B1D32"/>
    <w:rsid w:val="003B3A2E"/>
    <w:rsid w:val="003B3C59"/>
    <w:rsid w:val="003B5624"/>
    <w:rsid w:val="003B6B67"/>
    <w:rsid w:val="003C0EDC"/>
    <w:rsid w:val="003C3F5C"/>
    <w:rsid w:val="003C5B2D"/>
    <w:rsid w:val="003C70B3"/>
    <w:rsid w:val="003C732F"/>
    <w:rsid w:val="003D1490"/>
    <w:rsid w:val="003D42FB"/>
    <w:rsid w:val="003D62CF"/>
    <w:rsid w:val="003E0E1D"/>
    <w:rsid w:val="003E270A"/>
    <w:rsid w:val="003E27B0"/>
    <w:rsid w:val="003E6F74"/>
    <w:rsid w:val="003E7ADF"/>
    <w:rsid w:val="003F38A3"/>
    <w:rsid w:val="003F3A3E"/>
    <w:rsid w:val="003F3B63"/>
    <w:rsid w:val="003F5795"/>
    <w:rsid w:val="003F607F"/>
    <w:rsid w:val="0040118F"/>
    <w:rsid w:val="00402C41"/>
    <w:rsid w:val="004039D7"/>
    <w:rsid w:val="0041408B"/>
    <w:rsid w:val="004153BA"/>
    <w:rsid w:val="00415880"/>
    <w:rsid w:val="0042082E"/>
    <w:rsid w:val="00420D86"/>
    <w:rsid w:val="00421112"/>
    <w:rsid w:val="00421830"/>
    <w:rsid w:val="0042388E"/>
    <w:rsid w:val="00425FCD"/>
    <w:rsid w:val="004272B1"/>
    <w:rsid w:val="004324D3"/>
    <w:rsid w:val="004367F3"/>
    <w:rsid w:val="00440151"/>
    <w:rsid w:val="00443F7D"/>
    <w:rsid w:val="004549BB"/>
    <w:rsid w:val="00454B36"/>
    <w:rsid w:val="00460E37"/>
    <w:rsid w:val="00460ECC"/>
    <w:rsid w:val="00462C9E"/>
    <w:rsid w:val="0046312C"/>
    <w:rsid w:val="004633AE"/>
    <w:rsid w:val="00463A88"/>
    <w:rsid w:val="00463EAA"/>
    <w:rsid w:val="00464DC2"/>
    <w:rsid w:val="00466229"/>
    <w:rsid w:val="004678B0"/>
    <w:rsid w:val="004706F9"/>
    <w:rsid w:val="00475831"/>
    <w:rsid w:val="00477047"/>
    <w:rsid w:val="00477ADE"/>
    <w:rsid w:val="00484D84"/>
    <w:rsid w:val="004867F2"/>
    <w:rsid w:val="0049144D"/>
    <w:rsid w:val="00496267"/>
    <w:rsid w:val="004A252A"/>
    <w:rsid w:val="004A3E72"/>
    <w:rsid w:val="004A518E"/>
    <w:rsid w:val="004A7F9C"/>
    <w:rsid w:val="004B0C3B"/>
    <w:rsid w:val="004B56F4"/>
    <w:rsid w:val="004B6B32"/>
    <w:rsid w:val="004C2123"/>
    <w:rsid w:val="004C5F03"/>
    <w:rsid w:val="004D0709"/>
    <w:rsid w:val="004D2B7B"/>
    <w:rsid w:val="004D3915"/>
    <w:rsid w:val="004D4A8D"/>
    <w:rsid w:val="004D71F3"/>
    <w:rsid w:val="004D7819"/>
    <w:rsid w:val="004E0077"/>
    <w:rsid w:val="004E08F3"/>
    <w:rsid w:val="004E4478"/>
    <w:rsid w:val="004F1EA6"/>
    <w:rsid w:val="004F2398"/>
    <w:rsid w:val="004F2F45"/>
    <w:rsid w:val="004F37BA"/>
    <w:rsid w:val="004F3E54"/>
    <w:rsid w:val="004F47B3"/>
    <w:rsid w:val="004F6472"/>
    <w:rsid w:val="004F74DA"/>
    <w:rsid w:val="00500AE3"/>
    <w:rsid w:val="00501A24"/>
    <w:rsid w:val="00502F0F"/>
    <w:rsid w:val="00503881"/>
    <w:rsid w:val="0050739C"/>
    <w:rsid w:val="00510D67"/>
    <w:rsid w:val="005120AC"/>
    <w:rsid w:val="00512C15"/>
    <w:rsid w:val="005148A3"/>
    <w:rsid w:val="00523CC5"/>
    <w:rsid w:val="00530EAE"/>
    <w:rsid w:val="005330E3"/>
    <w:rsid w:val="00533753"/>
    <w:rsid w:val="005337AB"/>
    <w:rsid w:val="005377A9"/>
    <w:rsid w:val="00537B29"/>
    <w:rsid w:val="00540A8C"/>
    <w:rsid w:val="00542C3E"/>
    <w:rsid w:val="00542DF9"/>
    <w:rsid w:val="00543555"/>
    <w:rsid w:val="0054799C"/>
    <w:rsid w:val="00551E3C"/>
    <w:rsid w:val="00553F6D"/>
    <w:rsid w:val="0055415C"/>
    <w:rsid w:val="0055559A"/>
    <w:rsid w:val="005579AC"/>
    <w:rsid w:val="00560868"/>
    <w:rsid w:val="00560914"/>
    <w:rsid w:val="00561557"/>
    <w:rsid w:val="0056458F"/>
    <w:rsid w:val="00564F93"/>
    <w:rsid w:val="00565019"/>
    <w:rsid w:val="00565B91"/>
    <w:rsid w:val="0056640D"/>
    <w:rsid w:val="00570092"/>
    <w:rsid w:val="00571937"/>
    <w:rsid w:val="005724B8"/>
    <w:rsid w:val="00574078"/>
    <w:rsid w:val="0057542B"/>
    <w:rsid w:val="0057592F"/>
    <w:rsid w:val="0058147B"/>
    <w:rsid w:val="005820A3"/>
    <w:rsid w:val="00583975"/>
    <w:rsid w:val="00593481"/>
    <w:rsid w:val="00593B9A"/>
    <w:rsid w:val="00594243"/>
    <w:rsid w:val="00595832"/>
    <w:rsid w:val="005A38F6"/>
    <w:rsid w:val="005A4F4A"/>
    <w:rsid w:val="005A500B"/>
    <w:rsid w:val="005A6AC8"/>
    <w:rsid w:val="005A7873"/>
    <w:rsid w:val="005B14FB"/>
    <w:rsid w:val="005B3B4C"/>
    <w:rsid w:val="005B4DA4"/>
    <w:rsid w:val="005B745B"/>
    <w:rsid w:val="005C0BE2"/>
    <w:rsid w:val="005C21F5"/>
    <w:rsid w:val="005C5E98"/>
    <w:rsid w:val="005C7847"/>
    <w:rsid w:val="005D08A0"/>
    <w:rsid w:val="005D1555"/>
    <w:rsid w:val="005D258D"/>
    <w:rsid w:val="005D64EC"/>
    <w:rsid w:val="005E6434"/>
    <w:rsid w:val="005E680F"/>
    <w:rsid w:val="005F133D"/>
    <w:rsid w:val="005F1DD5"/>
    <w:rsid w:val="005F5980"/>
    <w:rsid w:val="005F6C7D"/>
    <w:rsid w:val="005F7575"/>
    <w:rsid w:val="005F798A"/>
    <w:rsid w:val="005F7DDC"/>
    <w:rsid w:val="00600D77"/>
    <w:rsid w:val="0060574E"/>
    <w:rsid w:val="00606C2E"/>
    <w:rsid w:val="006071F7"/>
    <w:rsid w:val="006103BE"/>
    <w:rsid w:val="00612160"/>
    <w:rsid w:val="006145BF"/>
    <w:rsid w:val="00614CFF"/>
    <w:rsid w:val="00614D5C"/>
    <w:rsid w:val="0061782A"/>
    <w:rsid w:val="006202DA"/>
    <w:rsid w:val="00621698"/>
    <w:rsid w:val="006218B8"/>
    <w:rsid w:val="00622F84"/>
    <w:rsid w:val="0062524E"/>
    <w:rsid w:val="0062733D"/>
    <w:rsid w:val="0063062E"/>
    <w:rsid w:val="00632953"/>
    <w:rsid w:val="00634DB3"/>
    <w:rsid w:val="006355FC"/>
    <w:rsid w:val="006357EF"/>
    <w:rsid w:val="00635851"/>
    <w:rsid w:val="00640BF2"/>
    <w:rsid w:val="00641E0F"/>
    <w:rsid w:val="006427D0"/>
    <w:rsid w:val="0064379C"/>
    <w:rsid w:val="00645F9A"/>
    <w:rsid w:val="00646D6C"/>
    <w:rsid w:val="00646F2B"/>
    <w:rsid w:val="00647D6C"/>
    <w:rsid w:val="00650360"/>
    <w:rsid w:val="0065114A"/>
    <w:rsid w:val="006518FC"/>
    <w:rsid w:val="0065424B"/>
    <w:rsid w:val="006551D7"/>
    <w:rsid w:val="00656A05"/>
    <w:rsid w:val="00656CD8"/>
    <w:rsid w:val="00657E54"/>
    <w:rsid w:val="0066045B"/>
    <w:rsid w:val="00670105"/>
    <w:rsid w:val="006708CD"/>
    <w:rsid w:val="00675A71"/>
    <w:rsid w:val="00676EAC"/>
    <w:rsid w:val="00680B80"/>
    <w:rsid w:val="00683681"/>
    <w:rsid w:val="00683683"/>
    <w:rsid w:val="006837AC"/>
    <w:rsid w:val="00684F91"/>
    <w:rsid w:val="00690B92"/>
    <w:rsid w:val="006911BE"/>
    <w:rsid w:val="00691ED6"/>
    <w:rsid w:val="00692ECA"/>
    <w:rsid w:val="00693614"/>
    <w:rsid w:val="00694C8A"/>
    <w:rsid w:val="00695C13"/>
    <w:rsid w:val="006969FE"/>
    <w:rsid w:val="006A227E"/>
    <w:rsid w:val="006A2A39"/>
    <w:rsid w:val="006A70EE"/>
    <w:rsid w:val="006A745A"/>
    <w:rsid w:val="006A77B3"/>
    <w:rsid w:val="006B0104"/>
    <w:rsid w:val="006B4719"/>
    <w:rsid w:val="006B7189"/>
    <w:rsid w:val="006B7EE8"/>
    <w:rsid w:val="006C07C4"/>
    <w:rsid w:val="006C2758"/>
    <w:rsid w:val="006C4685"/>
    <w:rsid w:val="006C4FC0"/>
    <w:rsid w:val="006D292A"/>
    <w:rsid w:val="006D365F"/>
    <w:rsid w:val="006D42EB"/>
    <w:rsid w:val="006D4838"/>
    <w:rsid w:val="006D488E"/>
    <w:rsid w:val="006E42DC"/>
    <w:rsid w:val="006E623B"/>
    <w:rsid w:val="006E62BC"/>
    <w:rsid w:val="006E7F55"/>
    <w:rsid w:val="006F2625"/>
    <w:rsid w:val="006F2C1D"/>
    <w:rsid w:val="006F3680"/>
    <w:rsid w:val="006F437C"/>
    <w:rsid w:val="006F5BE4"/>
    <w:rsid w:val="006F7EE4"/>
    <w:rsid w:val="007024DB"/>
    <w:rsid w:val="007035F7"/>
    <w:rsid w:val="0070545A"/>
    <w:rsid w:val="0071074E"/>
    <w:rsid w:val="007130B0"/>
    <w:rsid w:val="00722142"/>
    <w:rsid w:val="00723260"/>
    <w:rsid w:val="00726304"/>
    <w:rsid w:val="00727867"/>
    <w:rsid w:val="00733B1D"/>
    <w:rsid w:val="007346E7"/>
    <w:rsid w:val="0074090A"/>
    <w:rsid w:val="007426EA"/>
    <w:rsid w:val="00742F15"/>
    <w:rsid w:val="00744579"/>
    <w:rsid w:val="00746E16"/>
    <w:rsid w:val="007519FB"/>
    <w:rsid w:val="00760947"/>
    <w:rsid w:val="00760DFD"/>
    <w:rsid w:val="00763FF8"/>
    <w:rsid w:val="00764F3B"/>
    <w:rsid w:val="007655EB"/>
    <w:rsid w:val="00765721"/>
    <w:rsid w:val="00772D15"/>
    <w:rsid w:val="00775787"/>
    <w:rsid w:val="00775EDB"/>
    <w:rsid w:val="00776A49"/>
    <w:rsid w:val="00782D19"/>
    <w:rsid w:val="00783159"/>
    <w:rsid w:val="007868E3"/>
    <w:rsid w:val="00791A62"/>
    <w:rsid w:val="00796616"/>
    <w:rsid w:val="007A1676"/>
    <w:rsid w:val="007A2057"/>
    <w:rsid w:val="007A387E"/>
    <w:rsid w:val="007A78E2"/>
    <w:rsid w:val="007A7ABC"/>
    <w:rsid w:val="007B0D7D"/>
    <w:rsid w:val="007C1257"/>
    <w:rsid w:val="007C6273"/>
    <w:rsid w:val="007C7292"/>
    <w:rsid w:val="007C7F08"/>
    <w:rsid w:val="007D155B"/>
    <w:rsid w:val="007D220E"/>
    <w:rsid w:val="007D4BFD"/>
    <w:rsid w:val="007E1C09"/>
    <w:rsid w:val="007E3DBF"/>
    <w:rsid w:val="007E600E"/>
    <w:rsid w:val="007E6DC2"/>
    <w:rsid w:val="007F1381"/>
    <w:rsid w:val="007F4335"/>
    <w:rsid w:val="007F45B7"/>
    <w:rsid w:val="007F6633"/>
    <w:rsid w:val="008013E1"/>
    <w:rsid w:val="008028E3"/>
    <w:rsid w:val="00802B6F"/>
    <w:rsid w:val="0080512E"/>
    <w:rsid w:val="00810E0B"/>
    <w:rsid w:val="00812053"/>
    <w:rsid w:val="008201B3"/>
    <w:rsid w:val="00824BFE"/>
    <w:rsid w:val="0082668A"/>
    <w:rsid w:val="00833DD6"/>
    <w:rsid w:val="00834E25"/>
    <w:rsid w:val="00836751"/>
    <w:rsid w:val="008400A6"/>
    <w:rsid w:val="008410EB"/>
    <w:rsid w:val="008414FC"/>
    <w:rsid w:val="00841A09"/>
    <w:rsid w:val="00842051"/>
    <w:rsid w:val="008426BF"/>
    <w:rsid w:val="00843318"/>
    <w:rsid w:val="00844675"/>
    <w:rsid w:val="008459D4"/>
    <w:rsid w:val="00845E5C"/>
    <w:rsid w:val="008479EE"/>
    <w:rsid w:val="00847A70"/>
    <w:rsid w:val="00850BF6"/>
    <w:rsid w:val="0085187C"/>
    <w:rsid w:val="00854BD9"/>
    <w:rsid w:val="00856627"/>
    <w:rsid w:val="00857B44"/>
    <w:rsid w:val="008602F3"/>
    <w:rsid w:val="00862460"/>
    <w:rsid w:val="00862B97"/>
    <w:rsid w:val="008631AD"/>
    <w:rsid w:val="00863AC6"/>
    <w:rsid w:val="00867412"/>
    <w:rsid w:val="00872C80"/>
    <w:rsid w:val="0087650A"/>
    <w:rsid w:val="00876833"/>
    <w:rsid w:val="0088053A"/>
    <w:rsid w:val="0088062E"/>
    <w:rsid w:val="00880905"/>
    <w:rsid w:val="008809C3"/>
    <w:rsid w:val="008811AD"/>
    <w:rsid w:val="00886966"/>
    <w:rsid w:val="00886B2E"/>
    <w:rsid w:val="00890ABD"/>
    <w:rsid w:val="0089129B"/>
    <w:rsid w:val="0089341B"/>
    <w:rsid w:val="0089609F"/>
    <w:rsid w:val="008A072F"/>
    <w:rsid w:val="008A48D0"/>
    <w:rsid w:val="008A725C"/>
    <w:rsid w:val="008A793B"/>
    <w:rsid w:val="008B05C1"/>
    <w:rsid w:val="008B16A8"/>
    <w:rsid w:val="008B300E"/>
    <w:rsid w:val="008B366F"/>
    <w:rsid w:val="008B5E2B"/>
    <w:rsid w:val="008C074C"/>
    <w:rsid w:val="008C11C0"/>
    <w:rsid w:val="008C15D8"/>
    <w:rsid w:val="008C201D"/>
    <w:rsid w:val="008C2C7F"/>
    <w:rsid w:val="008C33C1"/>
    <w:rsid w:val="008C3A1E"/>
    <w:rsid w:val="008C3A51"/>
    <w:rsid w:val="008C40F5"/>
    <w:rsid w:val="008C47C7"/>
    <w:rsid w:val="008C562E"/>
    <w:rsid w:val="008C6980"/>
    <w:rsid w:val="008C7FC1"/>
    <w:rsid w:val="008D1990"/>
    <w:rsid w:val="008D1F65"/>
    <w:rsid w:val="008D2C89"/>
    <w:rsid w:val="008D3E58"/>
    <w:rsid w:val="008D409C"/>
    <w:rsid w:val="008D44B3"/>
    <w:rsid w:val="008D64C6"/>
    <w:rsid w:val="008E1549"/>
    <w:rsid w:val="008E19F8"/>
    <w:rsid w:val="008E3003"/>
    <w:rsid w:val="008F0DDC"/>
    <w:rsid w:val="008F274B"/>
    <w:rsid w:val="008F3563"/>
    <w:rsid w:val="00906696"/>
    <w:rsid w:val="00906A98"/>
    <w:rsid w:val="00907096"/>
    <w:rsid w:val="0091426F"/>
    <w:rsid w:val="00914C54"/>
    <w:rsid w:val="009151DE"/>
    <w:rsid w:val="00915E25"/>
    <w:rsid w:val="0091612C"/>
    <w:rsid w:val="00916622"/>
    <w:rsid w:val="00916F64"/>
    <w:rsid w:val="00924700"/>
    <w:rsid w:val="009311E4"/>
    <w:rsid w:val="0093326B"/>
    <w:rsid w:val="00933D15"/>
    <w:rsid w:val="00933E50"/>
    <w:rsid w:val="0093467D"/>
    <w:rsid w:val="00935190"/>
    <w:rsid w:val="00936953"/>
    <w:rsid w:val="0093716D"/>
    <w:rsid w:val="00941B59"/>
    <w:rsid w:val="0094220B"/>
    <w:rsid w:val="00942B12"/>
    <w:rsid w:val="00944476"/>
    <w:rsid w:val="009451BC"/>
    <w:rsid w:val="00945212"/>
    <w:rsid w:val="00946B9F"/>
    <w:rsid w:val="0094724E"/>
    <w:rsid w:val="00950EA5"/>
    <w:rsid w:val="009547E8"/>
    <w:rsid w:val="009601AF"/>
    <w:rsid w:val="0096083E"/>
    <w:rsid w:val="00960EE8"/>
    <w:rsid w:val="00961A08"/>
    <w:rsid w:val="00962503"/>
    <w:rsid w:val="0096258E"/>
    <w:rsid w:val="0096585D"/>
    <w:rsid w:val="00970A46"/>
    <w:rsid w:val="00975D0D"/>
    <w:rsid w:val="009819D0"/>
    <w:rsid w:val="00982E93"/>
    <w:rsid w:val="0098716D"/>
    <w:rsid w:val="00990D8E"/>
    <w:rsid w:val="009917EA"/>
    <w:rsid w:val="00993ED3"/>
    <w:rsid w:val="009956BB"/>
    <w:rsid w:val="00997689"/>
    <w:rsid w:val="009A3B1A"/>
    <w:rsid w:val="009A5A89"/>
    <w:rsid w:val="009A67B6"/>
    <w:rsid w:val="009A6F4D"/>
    <w:rsid w:val="009A7844"/>
    <w:rsid w:val="009B013A"/>
    <w:rsid w:val="009B09BD"/>
    <w:rsid w:val="009B0C06"/>
    <w:rsid w:val="009B1722"/>
    <w:rsid w:val="009B2633"/>
    <w:rsid w:val="009B33DB"/>
    <w:rsid w:val="009B44F2"/>
    <w:rsid w:val="009B5144"/>
    <w:rsid w:val="009B6C46"/>
    <w:rsid w:val="009C0536"/>
    <w:rsid w:val="009C2922"/>
    <w:rsid w:val="009C298C"/>
    <w:rsid w:val="009C4D1B"/>
    <w:rsid w:val="009C6371"/>
    <w:rsid w:val="009C71C9"/>
    <w:rsid w:val="009D07C7"/>
    <w:rsid w:val="009D0CD3"/>
    <w:rsid w:val="009D161A"/>
    <w:rsid w:val="009D1F88"/>
    <w:rsid w:val="009D39D0"/>
    <w:rsid w:val="009D5C1A"/>
    <w:rsid w:val="009D62FF"/>
    <w:rsid w:val="009D6622"/>
    <w:rsid w:val="009E003B"/>
    <w:rsid w:val="009E2AD4"/>
    <w:rsid w:val="009E5A98"/>
    <w:rsid w:val="009E66F3"/>
    <w:rsid w:val="009F0C92"/>
    <w:rsid w:val="009F3B66"/>
    <w:rsid w:val="009F4312"/>
    <w:rsid w:val="009F7442"/>
    <w:rsid w:val="00A03112"/>
    <w:rsid w:val="00A031D1"/>
    <w:rsid w:val="00A03D02"/>
    <w:rsid w:val="00A06ADC"/>
    <w:rsid w:val="00A076BE"/>
    <w:rsid w:val="00A1073B"/>
    <w:rsid w:val="00A11FCF"/>
    <w:rsid w:val="00A12D5A"/>
    <w:rsid w:val="00A14500"/>
    <w:rsid w:val="00A146AB"/>
    <w:rsid w:val="00A14C41"/>
    <w:rsid w:val="00A20495"/>
    <w:rsid w:val="00A2137F"/>
    <w:rsid w:val="00A21F8A"/>
    <w:rsid w:val="00A22BC7"/>
    <w:rsid w:val="00A23B30"/>
    <w:rsid w:val="00A24E08"/>
    <w:rsid w:val="00A251BB"/>
    <w:rsid w:val="00A30B27"/>
    <w:rsid w:val="00A31F0B"/>
    <w:rsid w:val="00A336EC"/>
    <w:rsid w:val="00A40C18"/>
    <w:rsid w:val="00A41144"/>
    <w:rsid w:val="00A437CE"/>
    <w:rsid w:val="00A43AA5"/>
    <w:rsid w:val="00A4514F"/>
    <w:rsid w:val="00A474C9"/>
    <w:rsid w:val="00A47B59"/>
    <w:rsid w:val="00A5116B"/>
    <w:rsid w:val="00A5143A"/>
    <w:rsid w:val="00A541CC"/>
    <w:rsid w:val="00A54257"/>
    <w:rsid w:val="00A5710E"/>
    <w:rsid w:val="00A64058"/>
    <w:rsid w:val="00A64408"/>
    <w:rsid w:val="00A656E6"/>
    <w:rsid w:val="00A65D69"/>
    <w:rsid w:val="00A669B0"/>
    <w:rsid w:val="00A66ACD"/>
    <w:rsid w:val="00A67ECC"/>
    <w:rsid w:val="00A7182B"/>
    <w:rsid w:val="00A75D1B"/>
    <w:rsid w:val="00A764FC"/>
    <w:rsid w:val="00A76AFA"/>
    <w:rsid w:val="00A76BCB"/>
    <w:rsid w:val="00A76C56"/>
    <w:rsid w:val="00A7743B"/>
    <w:rsid w:val="00A80097"/>
    <w:rsid w:val="00A80E60"/>
    <w:rsid w:val="00A821CD"/>
    <w:rsid w:val="00A82391"/>
    <w:rsid w:val="00A85268"/>
    <w:rsid w:val="00A85D7E"/>
    <w:rsid w:val="00A85F76"/>
    <w:rsid w:val="00A8790F"/>
    <w:rsid w:val="00A91A76"/>
    <w:rsid w:val="00A92995"/>
    <w:rsid w:val="00A96062"/>
    <w:rsid w:val="00A96C77"/>
    <w:rsid w:val="00A96D73"/>
    <w:rsid w:val="00AA1D2C"/>
    <w:rsid w:val="00AA269B"/>
    <w:rsid w:val="00AA3492"/>
    <w:rsid w:val="00AA58BA"/>
    <w:rsid w:val="00AB15BD"/>
    <w:rsid w:val="00AB4040"/>
    <w:rsid w:val="00AB5932"/>
    <w:rsid w:val="00AB5D56"/>
    <w:rsid w:val="00AC0335"/>
    <w:rsid w:val="00AC1D50"/>
    <w:rsid w:val="00AC2D08"/>
    <w:rsid w:val="00AC31D8"/>
    <w:rsid w:val="00AC7C53"/>
    <w:rsid w:val="00AD23F8"/>
    <w:rsid w:val="00AD2F8C"/>
    <w:rsid w:val="00AD65C5"/>
    <w:rsid w:val="00AD6EA1"/>
    <w:rsid w:val="00AD7959"/>
    <w:rsid w:val="00AE097C"/>
    <w:rsid w:val="00AE1D9D"/>
    <w:rsid w:val="00AF2C15"/>
    <w:rsid w:val="00AF45F2"/>
    <w:rsid w:val="00AF46AF"/>
    <w:rsid w:val="00AF5A32"/>
    <w:rsid w:val="00AF729E"/>
    <w:rsid w:val="00AF7759"/>
    <w:rsid w:val="00AF7915"/>
    <w:rsid w:val="00B02CAF"/>
    <w:rsid w:val="00B02EA5"/>
    <w:rsid w:val="00B05628"/>
    <w:rsid w:val="00B0687B"/>
    <w:rsid w:val="00B102B6"/>
    <w:rsid w:val="00B107A6"/>
    <w:rsid w:val="00B152E8"/>
    <w:rsid w:val="00B15F1F"/>
    <w:rsid w:val="00B1634D"/>
    <w:rsid w:val="00B16F06"/>
    <w:rsid w:val="00B1745B"/>
    <w:rsid w:val="00B21F13"/>
    <w:rsid w:val="00B224FF"/>
    <w:rsid w:val="00B234A5"/>
    <w:rsid w:val="00B2433F"/>
    <w:rsid w:val="00B24973"/>
    <w:rsid w:val="00B252C0"/>
    <w:rsid w:val="00B26C93"/>
    <w:rsid w:val="00B304A9"/>
    <w:rsid w:val="00B31C61"/>
    <w:rsid w:val="00B330D5"/>
    <w:rsid w:val="00B40094"/>
    <w:rsid w:val="00B4717B"/>
    <w:rsid w:val="00B5002A"/>
    <w:rsid w:val="00B50775"/>
    <w:rsid w:val="00B5250C"/>
    <w:rsid w:val="00B52982"/>
    <w:rsid w:val="00B536F5"/>
    <w:rsid w:val="00B54CF1"/>
    <w:rsid w:val="00B570B9"/>
    <w:rsid w:val="00B57117"/>
    <w:rsid w:val="00B60DF8"/>
    <w:rsid w:val="00B70537"/>
    <w:rsid w:val="00B70E34"/>
    <w:rsid w:val="00B713AF"/>
    <w:rsid w:val="00B714E4"/>
    <w:rsid w:val="00B74519"/>
    <w:rsid w:val="00B752DB"/>
    <w:rsid w:val="00B76E76"/>
    <w:rsid w:val="00B7758F"/>
    <w:rsid w:val="00B77676"/>
    <w:rsid w:val="00B77AB5"/>
    <w:rsid w:val="00B77E2B"/>
    <w:rsid w:val="00B8242B"/>
    <w:rsid w:val="00B85872"/>
    <w:rsid w:val="00B86102"/>
    <w:rsid w:val="00B9120E"/>
    <w:rsid w:val="00B93A0C"/>
    <w:rsid w:val="00B942DE"/>
    <w:rsid w:val="00BA2543"/>
    <w:rsid w:val="00BA2BCF"/>
    <w:rsid w:val="00BA3C79"/>
    <w:rsid w:val="00BA50D8"/>
    <w:rsid w:val="00BA59AB"/>
    <w:rsid w:val="00BA603A"/>
    <w:rsid w:val="00BA62DE"/>
    <w:rsid w:val="00BA66CD"/>
    <w:rsid w:val="00BA6A9A"/>
    <w:rsid w:val="00BA7C09"/>
    <w:rsid w:val="00BB031B"/>
    <w:rsid w:val="00BB09A6"/>
    <w:rsid w:val="00BB356F"/>
    <w:rsid w:val="00BB3BC4"/>
    <w:rsid w:val="00BB5F2A"/>
    <w:rsid w:val="00BB667E"/>
    <w:rsid w:val="00BB66F1"/>
    <w:rsid w:val="00BC17C6"/>
    <w:rsid w:val="00BC1F27"/>
    <w:rsid w:val="00BC3D74"/>
    <w:rsid w:val="00BC4BFA"/>
    <w:rsid w:val="00BC5127"/>
    <w:rsid w:val="00BC5678"/>
    <w:rsid w:val="00BC639B"/>
    <w:rsid w:val="00BD4926"/>
    <w:rsid w:val="00BD70B6"/>
    <w:rsid w:val="00BE27FD"/>
    <w:rsid w:val="00BE36FC"/>
    <w:rsid w:val="00BE38BD"/>
    <w:rsid w:val="00BE4D9F"/>
    <w:rsid w:val="00BE7E10"/>
    <w:rsid w:val="00BF1191"/>
    <w:rsid w:val="00BF236E"/>
    <w:rsid w:val="00BF28CC"/>
    <w:rsid w:val="00C01C6B"/>
    <w:rsid w:val="00C02FD5"/>
    <w:rsid w:val="00C05C05"/>
    <w:rsid w:val="00C100EC"/>
    <w:rsid w:val="00C11B66"/>
    <w:rsid w:val="00C11DDE"/>
    <w:rsid w:val="00C17CC3"/>
    <w:rsid w:val="00C20456"/>
    <w:rsid w:val="00C20E96"/>
    <w:rsid w:val="00C30027"/>
    <w:rsid w:val="00C327DB"/>
    <w:rsid w:val="00C37C34"/>
    <w:rsid w:val="00C40510"/>
    <w:rsid w:val="00C4146D"/>
    <w:rsid w:val="00C42D3F"/>
    <w:rsid w:val="00C45D3F"/>
    <w:rsid w:val="00C473FC"/>
    <w:rsid w:val="00C51209"/>
    <w:rsid w:val="00C53DD4"/>
    <w:rsid w:val="00C54DF3"/>
    <w:rsid w:val="00C55CF3"/>
    <w:rsid w:val="00C5606C"/>
    <w:rsid w:val="00C568CB"/>
    <w:rsid w:val="00C578B9"/>
    <w:rsid w:val="00C61113"/>
    <w:rsid w:val="00C6241B"/>
    <w:rsid w:val="00C63E20"/>
    <w:rsid w:val="00C65D25"/>
    <w:rsid w:val="00C664D4"/>
    <w:rsid w:val="00C70CF0"/>
    <w:rsid w:val="00C73EA4"/>
    <w:rsid w:val="00C7457D"/>
    <w:rsid w:val="00C769AE"/>
    <w:rsid w:val="00C777B3"/>
    <w:rsid w:val="00C77C84"/>
    <w:rsid w:val="00C80291"/>
    <w:rsid w:val="00C80965"/>
    <w:rsid w:val="00C80FC9"/>
    <w:rsid w:val="00C82228"/>
    <w:rsid w:val="00C822B4"/>
    <w:rsid w:val="00C829CD"/>
    <w:rsid w:val="00C84EF6"/>
    <w:rsid w:val="00C87442"/>
    <w:rsid w:val="00C87A73"/>
    <w:rsid w:val="00C90FA6"/>
    <w:rsid w:val="00C91464"/>
    <w:rsid w:val="00C9171A"/>
    <w:rsid w:val="00C94FFA"/>
    <w:rsid w:val="00C9776B"/>
    <w:rsid w:val="00CA0025"/>
    <w:rsid w:val="00CA4291"/>
    <w:rsid w:val="00CA7B9C"/>
    <w:rsid w:val="00CB17BC"/>
    <w:rsid w:val="00CB3F23"/>
    <w:rsid w:val="00CB7123"/>
    <w:rsid w:val="00CB7471"/>
    <w:rsid w:val="00CB7B75"/>
    <w:rsid w:val="00CB7EDF"/>
    <w:rsid w:val="00CC02D4"/>
    <w:rsid w:val="00CC0D32"/>
    <w:rsid w:val="00CC2ADA"/>
    <w:rsid w:val="00CC3DAE"/>
    <w:rsid w:val="00CC6065"/>
    <w:rsid w:val="00CC6771"/>
    <w:rsid w:val="00CC74FA"/>
    <w:rsid w:val="00CD08D3"/>
    <w:rsid w:val="00CD171F"/>
    <w:rsid w:val="00CD1BA1"/>
    <w:rsid w:val="00CD1F73"/>
    <w:rsid w:val="00CD73BB"/>
    <w:rsid w:val="00CE0CA2"/>
    <w:rsid w:val="00CE20F0"/>
    <w:rsid w:val="00CE3333"/>
    <w:rsid w:val="00CE4C1F"/>
    <w:rsid w:val="00CE4CCE"/>
    <w:rsid w:val="00CE72BD"/>
    <w:rsid w:val="00CF2297"/>
    <w:rsid w:val="00CF28D6"/>
    <w:rsid w:val="00CF2A71"/>
    <w:rsid w:val="00D01C98"/>
    <w:rsid w:val="00D01CEC"/>
    <w:rsid w:val="00D02E3E"/>
    <w:rsid w:val="00D030AA"/>
    <w:rsid w:val="00D04A23"/>
    <w:rsid w:val="00D10F1B"/>
    <w:rsid w:val="00D123F1"/>
    <w:rsid w:val="00D134C3"/>
    <w:rsid w:val="00D20A96"/>
    <w:rsid w:val="00D2120D"/>
    <w:rsid w:val="00D21ABA"/>
    <w:rsid w:val="00D226EC"/>
    <w:rsid w:val="00D2654B"/>
    <w:rsid w:val="00D2662C"/>
    <w:rsid w:val="00D27124"/>
    <w:rsid w:val="00D2776D"/>
    <w:rsid w:val="00D27BF5"/>
    <w:rsid w:val="00D27F1D"/>
    <w:rsid w:val="00D3237D"/>
    <w:rsid w:val="00D35D00"/>
    <w:rsid w:val="00D37AB2"/>
    <w:rsid w:val="00D425D7"/>
    <w:rsid w:val="00D42EC8"/>
    <w:rsid w:val="00D43DE5"/>
    <w:rsid w:val="00D44F01"/>
    <w:rsid w:val="00D46E31"/>
    <w:rsid w:val="00D517B3"/>
    <w:rsid w:val="00D51E26"/>
    <w:rsid w:val="00D53906"/>
    <w:rsid w:val="00D568BE"/>
    <w:rsid w:val="00D5737A"/>
    <w:rsid w:val="00D57468"/>
    <w:rsid w:val="00D57492"/>
    <w:rsid w:val="00D60918"/>
    <w:rsid w:val="00D62858"/>
    <w:rsid w:val="00D64D01"/>
    <w:rsid w:val="00D661E0"/>
    <w:rsid w:val="00D71BBE"/>
    <w:rsid w:val="00D72EE4"/>
    <w:rsid w:val="00D73CC3"/>
    <w:rsid w:val="00D75AEC"/>
    <w:rsid w:val="00D76341"/>
    <w:rsid w:val="00D779B3"/>
    <w:rsid w:val="00D811F7"/>
    <w:rsid w:val="00D81D51"/>
    <w:rsid w:val="00D82878"/>
    <w:rsid w:val="00D8752C"/>
    <w:rsid w:val="00D92AD5"/>
    <w:rsid w:val="00D93D19"/>
    <w:rsid w:val="00D96B9D"/>
    <w:rsid w:val="00DA26F2"/>
    <w:rsid w:val="00DA35C5"/>
    <w:rsid w:val="00DA6ECC"/>
    <w:rsid w:val="00DB09B2"/>
    <w:rsid w:val="00DB1796"/>
    <w:rsid w:val="00DB2B5F"/>
    <w:rsid w:val="00DB2F7B"/>
    <w:rsid w:val="00DB4F31"/>
    <w:rsid w:val="00DB5B07"/>
    <w:rsid w:val="00DC03F5"/>
    <w:rsid w:val="00DC39A6"/>
    <w:rsid w:val="00DC4E73"/>
    <w:rsid w:val="00DC5821"/>
    <w:rsid w:val="00DC65C0"/>
    <w:rsid w:val="00DC67CB"/>
    <w:rsid w:val="00DD05BF"/>
    <w:rsid w:val="00DD0C58"/>
    <w:rsid w:val="00DD159E"/>
    <w:rsid w:val="00DD238B"/>
    <w:rsid w:val="00DD2704"/>
    <w:rsid w:val="00DD54DA"/>
    <w:rsid w:val="00DD5719"/>
    <w:rsid w:val="00DD5E90"/>
    <w:rsid w:val="00DD6EE0"/>
    <w:rsid w:val="00DD7011"/>
    <w:rsid w:val="00DE1686"/>
    <w:rsid w:val="00DE1C6C"/>
    <w:rsid w:val="00DE2B61"/>
    <w:rsid w:val="00DE33D3"/>
    <w:rsid w:val="00DE7104"/>
    <w:rsid w:val="00DF17FE"/>
    <w:rsid w:val="00DF1A71"/>
    <w:rsid w:val="00DF252D"/>
    <w:rsid w:val="00DF2C4F"/>
    <w:rsid w:val="00DF5DAC"/>
    <w:rsid w:val="00E000E7"/>
    <w:rsid w:val="00E024E6"/>
    <w:rsid w:val="00E11B4E"/>
    <w:rsid w:val="00E140A8"/>
    <w:rsid w:val="00E14306"/>
    <w:rsid w:val="00E15614"/>
    <w:rsid w:val="00E16617"/>
    <w:rsid w:val="00E176A2"/>
    <w:rsid w:val="00E17F04"/>
    <w:rsid w:val="00E22522"/>
    <w:rsid w:val="00E3026C"/>
    <w:rsid w:val="00E3053B"/>
    <w:rsid w:val="00E31ED1"/>
    <w:rsid w:val="00E32622"/>
    <w:rsid w:val="00E33D99"/>
    <w:rsid w:val="00E340C1"/>
    <w:rsid w:val="00E35325"/>
    <w:rsid w:val="00E40A18"/>
    <w:rsid w:val="00E40EDD"/>
    <w:rsid w:val="00E4114C"/>
    <w:rsid w:val="00E43C54"/>
    <w:rsid w:val="00E44028"/>
    <w:rsid w:val="00E458FF"/>
    <w:rsid w:val="00E47D71"/>
    <w:rsid w:val="00E51E06"/>
    <w:rsid w:val="00E572CC"/>
    <w:rsid w:val="00E573B0"/>
    <w:rsid w:val="00E57871"/>
    <w:rsid w:val="00E579AE"/>
    <w:rsid w:val="00E610AA"/>
    <w:rsid w:val="00E61318"/>
    <w:rsid w:val="00E6195B"/>
    <w:rsid w:val="00E61AE9"/>
    <w:rsid w:val="00E73263"/>
    <w:rsid w:val="00E77041"/>
    <w:rsid w:val="00E7725E"/>
    <w:rsid w:val="00E77DA8"/>
    <w:rsid w:val="00E81A72"/>
    <w:rsid w:val="00E903BD"/>
    <w:rsid w:val="00E91336"/>
    <w:rsid w:val="00E91B7E"/>
    <w:rsid w:val="00E9211D"/>
    <w:rsid w:val="00E95B0E"/>
    <w:rsid w:val="00E95E0B"/>
    <w:rsid w:val="00E9649B"/>
    <w:rsid w:val="00E966EB"/>
    <w:rsid w:val="00EA54E7"/>
    <w:rsid w:val="00EB1388"/>
    <w:rsid w:val="00EB525E"/>
    <w:rsid w:val="00EB5ACD"/>
    <w:rsid w:val="00EB5D4D"/>
    <w:rsid w:val="00EB79E7"/>
    <w:rsid w:val="00EC0B8A"/>
    <w:rsid w:val="00EC4BB4"/>
    <w:rsid w:val="00EC4E49"/>
    <w:rsid w:val="00EC654A"/>
    <w:rsid w:val="00EC73F1"/>
    <w:rsid w:val="00EC7974"/>
    <w:rsid w:val="00ED0389"/>
    <w:rsid w:val="00ED05EB"/>
    <w:rsid w:val="00ED5652"/>
    <w:rsid w:val="00ED5714"/>
    <w:rsid w:val="00ED5D18"/>
    <w:rsid w:val="00ED61A1"/>
    <w:rsid w:val="00ED78D0"/>
    <w:rsid w:val="00EE0179"/>
    <w:rsid w:val="00EE0A9A"/>
    <w:rsid w:val="00EE1CCD"/>
    <w:rsid w:val="00EE2D90"/>
    <w:rsid w:val="00EE3504"/>
    <w:rsid w:val="00EE3C90"/>
    <w:rsid w:val="00EE4B12"/>
    <w:rsid w:val="00EE5A95"/>
    <w:rsid w:val="00EE5F90"/>
    <w:rsid w:val="00EE6392"/>
    <w:rsid w:val="00EF01A8"/>
    <w:rsid w:val="00EF1BC0"/>
    <w:rsid w:val="00EF23A0"/>
    <w:rsid w:val="00EF24F1"/>
    <w:rsid w:val="00EF29A0"/>
    <w:rsid w:val="00EF3573"/>
    <w:rsid w:val="00EF4550"/>
    <w:rsid w:val="00EF608D"/>
    <w:rsid w:val="00EF7C0F"/>
    <w:rsid w:val="00F02954"/>
    <w:rsid w:val="00F06B2F"/>
    <w:rsid w:val="00F100E9"/>
    <w:rsid w:val="00F156D5"/>
    <w:rsid w:val="00F1586C"/>
    <w:rsid w:val="00F21A9F"/>
    <w:rsid w:val="00F21EF2"/>
    <w:rsid w:val="00F245E8"/>
    <w:rsid w:val="00F31A6E"/>
    <w:rsid w:val="00F31DDC"/>
    <w:rsid w:val="00F322BE"/>
    <w:rsid w:val="00F332E4"/>
    <w:rsid w:val="00F35758"/>
    <w:rsid w:val="00F4078B"/>
    <w:rsid w:val="00F41EB9"/>
    <w:rsid w:val="00F435B5"/>
    <w:rsid w:val="00F45601"/>
    <w:rsid w:val="00F46179"/>
    <w:rsid w:val="00F46DB1"/>
    <w:rsid w:val="00F503A3"/>
    <w:rsid w:val="00F50846"/>
    <w:rsid w:val="00F51770"/>
    <w:rsid w:val="00F529CA"/>
    <w:rsid w:val="00F53628"/>
    <w:rsid w:val="00F55E9D"/>
    <w:rsid w:val="00F57890"/>
    <w:rsid w:val="00F610AE"/>
    <w:rsid w:val="00F6502D"/>
    <w:rsid w:val="00F65062"/>
    <w:rsid w:val="00F7211B"/>
    <w:rsid w:val="00F735AE"/>
    <w:rsid w:val="00F740A8"/>
    <w:rsid w:val="00F74607"/>
    <w:rsid w:val="00F772E6"/>
    <w:rsid w:val="00F81658"/>
    <w:rsid w:val="00F82111"/>
    <w:rsid w:val="00F83E41"/>
    <w:rsid w:val="00F84B9F"/>
    <w:rsid w:val="00F8521A"/>
    <w:rsid w:val="00F85F8D"/>
    <w:rsid w:val="00F86767"/>
    <w:rsid w:val="00F90354"/>
    <w:rsid w:val="00F9041B"/>
    <w:rsid w:val="00F9572C"/>
    <w:rsid w:val="00FA0D8B"/>
    <w:rsid w:val="00FA28B3"/>
    <w:rsid w:val="00FA6E7D"/>
    <w:rsid w:val="00FA7F7A"/>
    <w:rsid w:val="00FB0407"/>
    <w:rsid w:val="00FB246C"/>
    <w:rsid w:val="00FB2A82"/>
    <w:rsid w:val="00FB4C0E"/>
    <w:rsid w:val="00FB6141"/>
    <w:rsid w:val="00FB63C4"/>
    <w:rsid w:val="00FB7CD9"/>
    <w:rsid w:val="00FC00B4"/>
    <w:rsid w:val="00FC0942"/>
    <w:rsid w:val="00FC0EF4"/>
    <w:rsid w:val="00FC1150"/>
    <w:rsid w:val="00FC2F4C"/>
    <w:rsid w:val="00FD0226"/>
    <w:rsid w:val="00FD0B0D"/>
    <w:rsid w:val="00FD1858"/>
    <w:rsid w:val="00FD3EE5"/>
    <w:rsid w:val="00FD4FD9"/>
    <w:rsid w:val="00FD5839"/>
    <w:rsid w:val="00FD593C"/>
    <w:rsid w:val="00FD5EAC"/>
    <w:rsid w:val="00FD62F7"/>
    <w:rsid w:val="00FD6B2E"/>
    <w:rsid w:val="00FE00C1"/>
    <w:rsid w:val="00FE0170"/>
    <w:rsid w:val="00FE165C"/>
    <w:rsid w:val="00FE7077"/>
    <w:rsid w:val="00FE7D8B"/>
    <w:rsid w:val="00FF0FB8"/>
    <w:rsid w:val="00FF61F0"/>
    <w:rsid w:val="00FF70C7"/>
    <w:rsid w:val="00FF7149"/>
    <w:rsid w:val="00FF74EB"/>
    <w:rsid w:val="0A1A261F"/>
    <w:rsid w:val="1436BCC0"/>
    <w:rsid w:val="519102FE"/>
    <w:rsid w:val="62FF4A0B"/>
    <w:rsid w:val="72C30C0C"/>
    <w:rsid w:val="7AFD28A1"/>
    <w:rsid w:val="7B349A0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962F2E"/>
  <w15:chartTrackingRefBased/>
  <w15:docId w15:val="{F7B88EA3-8A62-48BD-A046-FFE4A44C18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16617"/>
    <w:pPr>
      <w:pBdr>
        <w:top w:val="nil"/>
        <w:left w:val="nil"/>
        <w:bottom w:val="nil"/>
        <w:right w:val="nil"/>
        <w:between w:val="nil"/>
        <w:bar w:val="nil"/>
      </w:pBdr>
    </w:pPr>
    <w:rPr>
      <w:rFonts w:ascii="Calibri" w:eastAsia="Calibri" w:hAnsi="Calibri" w:cs="Calibri"/>
      <w:color w:val="000000"/>
      <w:u w:color="000000"/>
      <w:bdr w:val="nil"/>
    </w:rPr>
  </w:style>
  <w:style w:type="paragraph" w:styleId="berschrift3">
    <w:name w:val="heading 3"/>
    <w:basedOn w:val="Standard"/>
    <w:next w:val="Standard"/>
    <w:link w:val="berschrift3Zchn"/>
    <w:uiPriority w:val="9"/>
    <w:semiHidden/>
    <w:unhideWhenUsed/>
    <w:qFormat/>
    <w:rsid w:val="00561557"/>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sid w:val="00E16617"/>
    <w:rPr>
      <w:u w:val="single"/>
    </w:rPr>
  </w:style>
  <w:style w:type="paragraph" w:styleId="Kopfzeile">
    <w:name w:val="header"/>
    <w:link w:val="KopfzeileZchn"/>
    <w:rsid w:val="00E16617"/>
    <w:pPr>
      <w:pBdr>
        <w:top w:val="nil"/>
        <w:left w:val="nil"/>
        <w:bottom w:val="nil"/>
        <w:right w:val="nil"/>
        <w:between w:val="nil"/>
        <w:bar w:val="nil"/>
      </w:pBdr>
      <w:tabs>
        <w:tab w:val="center" w:pos="4536"/>
        <w:tab w:val="right" w:pos="9072"/>
      </w:tabs>
      <w:spacing w:after="0" w:line="240" w:lineRule="auto"/>
    </w:pPr>
    <w:rPr>
      <w:rFonts w:ascii="Calibri" w:eastAsia="Calibri" w:hAnsi="Calibri" w:cs="Calibri"/>
      <w:color w:val="000000"/>
      <w:u w:color="000000"/>
      <w:bdr w:val="nil"/>
      <w:lang w:eastAsia="de-DE"/>
    </w:rPr>
  </w:style>
  <w:style w:type="character" w:customStyle="1" w:styleId="KopfzeileZchn">
    <w:name w:val="Kopfzeile Zchn"/>
    <w:basedOn w:val="Absatz-Standardschriftart"/>
    <w:link w:val="Kopfzeile"/>
    <w:rsid w:val="00E16617"/>
    <w:rPr>
      <w:rFonts w:ascii="Calibri" w:eastAsia="Calibri" w:hAnsi="Calibri" w:cs="Calibri"/>
      <w:color w:val="000000"/>
      <w:u w:color="000000"/>
      <w:bdr w:val="nil"/>
      <w:lang w:eastAsia="de-DE"/>
    </w:rPr>
  </w:style>
  <w:style w:type="character" w:customStyle="1" w:styleId="Hyperlink1">
    <w:name w:val="Hyperlink.1"/>
    <w:basedOn w:val="Absatz-Standardschriftart"/>
    <w:rsid w:val="00E16617"/>
    <w:rPr>
      <w:color w:val="0563C1"/>
      <w:sz w:val="20"/>
      <w:szCs w:val="20"/>
      <w:u w:val="single" w:color="0563C1"/>
    </w:rPr>
  </w:style>
  <w:style w:type="numbering" w:customStyle="1" w:styleId="List0">
    <w:name w:val="List 0"/>
    <w:basedOn w:val="KeineListe"/>
    <w:rsid w:val="00E16617"/>
    <w:pPr>
      <w:numPr>
        <w:numId w:val="1"/>
      </w:numPr>
    </w:pPr>
  </w:style>
  <w:style w:type="character" w:customStyle="1" w:styleId="Hyperlink3">
    <w:name w:val="Hyperlink.3"/>
    <w:basedOn w:val="Absatz-Standardschriftart"/>
    <w:rsid w:val="00E16617"/>
    <w:rPr>
      <w:rFonts w:ascii="Arial" w:eastAsia="Arial" w:hAnsi="Arial" w:cs="Arial"/>
      <w:color w:val="0563C1"/>
      <w:sz w:val="18"/>
      <w:szCs w:val="18"/>
      <w:u w:val="single" w:color="000000"/>
    </w:rPr>
  </w:style>
  <w:style w:type="paragraph" w:styleId="KeinLeerraum">
    <w:name w:val="No Spacing"/>
    <w:uiPriority w:val="1"/>
    <w:qFormat/>
    <w:rsid w:val="00E16617"/>
    <w:pPr>
      <w:pBdr>
        <w:top w:val="nil"/>
        <w:left w:val="nil"/>
        <w:bottom w:val="nil"/>
        <w:right w:val="nil"/>
        <w:between w:val="nil"/>
        <w:bar w:val="nil"/>
      </w:pBdr>
      <w:spacing w:after="0" w:line="240" w:lineRule="auto"/>
    </w:pPr>
    <w:rPr>
      <w:rFonts w:ascii="Calibri" w:eastAsia="Calibri" w:hAnsi="Calibri" w:cs="Calibri"/>
      <w:color w:val="000000"/>
      <w:sz w:val="24"/>
      <w:szCs w:val="24"/>
      <w:u w:color="000000"/>
      <w:bdr w:val="nil"/>
      <w:lang w:eastAsia="de-DE"/>
    </w:rPr>
  </w:style>
  <w:style w:type="paragraph" w:styleId="Fuzeile">
    <w:name w:val="footer"/>
    <w:basedOn w:val="Standard"/>
    <w:link w:val="FuzeileZchn"/>
    <w:unhideWhenUsed/>
    <w:rsid w:val="00E16617"/>
    <w:pPr>
      <w:tabs>
        <w:tab w:val="center" w:pos="4536"/>
        <w:tab w:val="right" w:pos="9072"/>
      </w:tabs>
      <w:spacing w:after="0" w:line="240" w:lineRule="auto"/>
    </w:pPr>
  </w:style>
  <w:style w:type="character" w:customStyle="1" w:styleId="FuzeileZchn">
    <w:name w:val="Fußzeile Zchn"/>
    <w:basedOn w:val="Absatz-Standardschriftart"/>
    <w:link w:val="Fuzeile"/>
    <w:rsid w:val="00E16617"/>
    <w:rPr>
      <w:rFonts w:ascii="Calibri" w:eastAsia="Calibri" w:hAnsi="Calibri" w:cs="Calibri"/>
      <w:color w:val="000000"/>
      <w:u w:color="000000"/>
      <w:bdr w:val="nil"/>
    </w:rPr>
  </w:style>
  <w:style w:type="character" w:customStyle="1" w:styleId="Hyperlink0">
    <w:name w:val="Hyperlink.0"/>
    <w:basedOn w:val="Absatz-Standardschriftart"/>
    <w:rsid w:val="00E16617"/>
    <w:rPr>
      <w:rFonts w:ascii="Arial" w:eastAsia="Arial" w:hAnsi="Arial" w:cs="Arial"/>
      <w:color w:val="0563C1"/>
      <w:sz w:val="14"/>
      <w:szCs w:val="14"/>
      <w:u w:val="single" w:color="0563C1"/>
      <w:lang w:val="it-IT"/>
    </w:rPr>
  </w:style>
  <w:style w:type="table" w:styleId="Tabellenraster">
    <w:name w:val="Table Grid"/>
    <w:basedOn w:val="NormaleTabelle"/>
    <w:uiPriority w:val="39"/>
    <w:rsid w:val="00E1661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EE1CCD"/>
    <w:rPr>
      <w:color w:val="605E5C"/>
      <w:shd w:val="clear" w:color="auto" w:fill="E1DFDD"/>
    </w:rPr>
  </w:style>
  <w:style w:type="character" w:styleId="BesuchterLink">
    <w:name w:val="FollowedHyperlink"/>
    <w:basedOn w:val="Absatz-Standardschriftart"/>
    <w:uiPriority w:val="99"/>
    <w:semiHidden/>
    <w:unhideWhenUsed/>
    <w:rsid w:val="00266B10"/>
    <w:rPr>
      <w:color w:val="954F72" w:themeColor="followedHyperlink"/>
      <w:u w:val="single"/>
    </w:rPr>
  </w:style>
  <w:style w:type="character" w:styleId="Fett">
    <w:name w:val="Strong"/>
    <w:basedOn w:val="Absatz-Standardschriftart"/>
    <w:uiPriority w:val="22"/>
    <w:qFormat/>
    <w:rsid w:val="00E572CC"/>
    <w:rPr>
      <w:b/>
      <w:bCs/>
    </w:rPr>
  </w:style>
  <w:style w:type="paragraph" w:styleId="Listenabsatz">
    <w:name w:val="List Paragraph"/>
    <w:basedOn w:val="Standard"/>
    <w:uiPriority w:val="34"/>
    <w:qFormat/>
    <w:rsid w:val="00B85872"/>
    <w:pPr>
      <w:pBdr>
        <w:top w:val="none" w:sz="0" w:space="0" w:color="auto"/>
        <w:left w:val="none" w:sz="0" w:space="0" w:color="auto"/>
        <w:bottom w:val="none" w:sz="0" w:space="0" w:color="auto"/>
        <w:right w:val="none" w:sz="0" w:space="0" w:color="auto"/>
        <w:between w:val="none" w:sz="0" w:space="0" w:color="auto"/>
        <w:bar w:val="none" w:sz="0" w:color="auto"/>
      </w:pBdr>
      <w:ind w:left="720"/>
      <w:contextualSpacing/>
    </w:pPr>
    <w:rPr>
      <w:rFonts w:asciiTheme="minorHAnsi" w:eastAsiaTheme="minorHAnsi" w:hAnsiTheme="minorHAnsi" w:cstheme="minorBidi"/>
      <w:color w:val="auto"/>
      <w:bdr w:val="none" w:sz="0" w:space="0" w:color="auto"/>
    </w:rPr>
  </w:style>
  <w:style w:type="paragraph" w:styleId="StandardWeb">
    <w:name w:val="Normal (Web)"/>
    <w:basedOn w:val="Standard"/>
    <w:uiPriority w:val="99"/>
    <w:unhideWhenUsed/>
    <w:rsid w:val="00DD05BF"/>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line="240" w:lineRule="auto"/>
    </w:pPr>
    <w:rPr>
      <w:rFonts w:ascii="Times New Roman" w:eastAsia="Times New Roman" w:hAnsi="Times New Roman" w:cs="Times New Roman"/>
      <w:color w:val="auto"/>
      <w:sz w:val="24"/>
      <w:szCs w:val="24"/>
      <w:bdr w:val="none" w:sz="0" w:space="0" w:color="auto"/>
      <w:lang w:eastAsia="de-DE"/>
    </w:rPr>
  </w:style>
  <w:style w:type="paragraph" w:styleId="berarbeitung">
    <w:name w:val="Revision"/>
    <w:hidden/>
    <w:uiPriority w:val="99"/>
    <w:semiHidden/>
    <w:rsid w:val="00C77C84"/>
    <w:pPr>
      <w:spacing w:after="0" w:line="240" w:lineRule="auto"/>
    </w:pPr>
    <w:rPr>
      <w:rFonts w:ascii="Calibri" w:eastAsia="Calibri" w:hAnsi="Calibri" w:cs="Calibri"/>
      <w:color w:val="000000"/>
      <w:u w:color="000000"/>
      <w:bdr w:val="nil"/>
    </w:rPr>
  </w:style>
  <w:style w:type="character" w:customStyle="1" w:styleId="rynqvb">
    <w:name w:val="rynqvb"/>
    <w:basedOn w:val="Absatz-Standardschriftart"/>
    <w:rsid w:val="00136460"/>
  </w:style>
  <w:style w:type="character" w:customStyle="1" w:styleId="hwtze">
    <w:name w:val="hwtze"/>
    <w:basedOn w:val="Absatz-Standardschriftart"/>
    <w:rsid w:val="00136460"/>
  </w:style>
  <w:style w:type="character" w:customStyle="1" w:styleId="searchmatch">
    <w:name w:val="searchmatch"/>
    <w:basedOn w:val="Absatz-Standardschriftart"/>
    <w:rsid w:val="00B9120E"/>
  </w:style>
  <w:style w:type="paragraph" w:styleId="z-Formularbeginn">
    <w:name w:val="HTML Top of Form"/>
    <w:basedOn w:val="Standard"/>
    <w:next w:val="Standard"/>
    <w:link w:val="z-FormularbeginnZchn"/>
    <w:hidden/>
    <w:uiPriority w:val="99"/>
    <w:semiHidden/>
    <w:unhideWhenUsed/>
    <w:rsid w:val="004D71F3"/>
    <w:pPr>
      <w:pBdr>
        <w:top w:val="none" w:sz="0" w:space="0" w:color="auto"/>
        <w:left w:val="none" w:sz="0" w:space="0" w:color="auto"/>
        <w:bottom w:val="single" w:sz="6" w:space="1" w:color="auto"/>
        <w:right w:val="none" w:sz="0" w:space="0" w:color="auto"/>
        <w:between w:val="none" w:sz="0" w:space="0" w:color="auto"/>
        <w:bar w:val="none" w:sz="0" w:color="auto"/>
      </w:pBdr>
      <w:spacing w:after="0" w:line="240" w:lineRule="auto"/>
      <w:jc w:val="center"/>
    </w:pPr>
    <w:rPr>
      <w:rFonts w:ascii="Arial" w:eastAsia="Times New Roman" w:hAnsi="Arial" w:cs="Arial"/>
      <w:vanish/>
      <w:color w:val="auto"/>
      <w:sz w:val="16"/>
      <w:szCs w:val="16"/>
      <w:bdr w:val="none" w:sz="0" w:space="0" w:color="auto"/>
      <w:lang w:eastAsia="de-DE"/>
    </w:rPr>
  </w:style>
  <w:style w:type="character" w:customStyle="1" w:styleId="z-FormularbeginnZchn">
    <w:name w:val="z-Formularbeginn Zchn"/>
    <w:basedOn w:val="Absatz-Standardschriftart"/>
    <w:link w:val="z-Formularbeginn"/>
    <w:uiPriority w:val="99"/>
    <w:semiHidden/>
    <w:rsid w:val="004D71F3"/>
    <w:rPr>
      <w:rFonts w:ascii="Arial" w:eastAsia="Times New Roman" w:hAnsi="Arial" w:cs="Arial"/>
      <w:vanish/>
      <w:sz w:val="16"/>
      <w:szCs w:val="16"/>
      <w:lang w:eastAsia="de-DE"/>
    </w:rPr>
  </w:style>
  <w:style w:type="paragraph" w:styleId="z-Formularende">
    <w:name w:val="HTML Bottom of Form"/>
    <w:basedOn w:val="Standard"/>
    <w:next w:val="Standard"/>
    <w:link w:val="z-FormularendeZchn"/>
    <w:hidden/>
    <w:uiPriority w:val="99"/>
    <w:semiHidden/>
    <w:unhideWhenUsed/>
    <w:rsid w:val="004D71F3"/>
    <w:pPr>
      <w:pBdr>
        <w:top w:val="single" w:sz="6" w:space="1" w:color="auto"/>
        <w:left w:val="none" w:sz="0" w:space="0" w:color="auto"/>
        <w:bottom w:val="none" w:sz="0" w:space="0" w:color="auto"/>
        <w:right w:val="none" w:sz="0" w:space="0" w:color="auto"/>
        <w:between w:val="none" w:sz="0" w:space="0" w:color="auto"/>
        <w:bar w:val="none" w:sz="0" w:color="auto"/>
      </w:pBdr>
      <w:spacing w:after="0" w:line="240" w:lineRule="auto"/>
      <w:jc w:val="center"/>
    </w:pPr>
    <w:rPr>
      <w:rFonts w:ascii="Arial" w:eastAsia="Times New Roman" w:hAnsi="Arial" w:cs="Arial"/>
      <w:vanish/>
      <w:color w:val="auto"/>
      <w:sz w:val="16"/>
      <w:szCs w:val="16"/>
      <w:bdr w:val="none" w:sz="0" w:space="0" w:color="auto"/>
      <w:lang w:eastAsia="de-DE"/>
    </w:rPr>
  </w:style>
  <w:style w:type="character" w:customStyle="1" w:styleId="z-FormularendeZchn">
    <w:name w:val="z-Formularende Zchn"/>
    <w:basedOn w:val="Absatz-Standardschriftart"/>
    <w:link w:val="z-Formularende"/>
    <w:uiPriority w:val="99"/>
    <w:semiHidden/>
    <w:rsid w:val="004D71F3"/>
    <w:rPr>
      <w:rFonts w:ascii="Arial" w:eastAsia="Times New Roman" w:hAnsi="Arial" w:cs="Arial"/>
      <w:vanish/>
      <w:sz w:val="16"/>
      <w:szCs w:val="16"/>
      <w:lang w:eastAsia="de-DE"/>
    </w:rPr>
  </w:style>
  <w:style w:type="character" w:customStyle="1" w:styleId="gbid">
    <w:name w:val="gb_id"/>
    <w:basedOn w:val="Absatz-Standardschriftart"/>
    <w:rsid w:val="004D71F3"/>
  </w:style>
  <w:style w:type="character" w:customStyle="1" w:styleId="berschrift3Zchn">
    <w:name w:val="Überschrift 3 Zchn"/>
    <w:basedOn w:val="Absatz-Standardschriftart"/>
    <w:link w:val="berschrift3"/>
    <w:uiPriority w:val="9"/>
    <w:semiHidden/>
    <w:rsid w:val="00561557"/>
    <w:rPr>
      <w:rFonts w:asciiTheme="majorHAnsi" w:eastAsiaTheme="majorEastAsia" w:hAnsiTheme="majorHAnsi" w:cstheme="majorBidi"/>
      <w:color w:val="1F3763" w:themeColor="accent1" w:themeShade="7F"/>
      <w:sz w:val="24"/>
      <w:szCs w:val="24"/>
      <w:u w:color="000000"/>
      <w:bdr w:val="n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883392">
      <w:bodyDiv w:val="1"/>
      <w:marLeft w:val="0"/>
      <w:marRight w:val="0"/>
      <w:marTop w:val="0"/>
      <w:marBottom w:val="0"/>
      <w:divBdr>
        <w:top w:val="none" w:sz="0" w:space="0" w:color="auto"/>
        <w:left w:val="none" w:sz="0" w:space="0" w:color="auto"/>
        <w:bottom w:val="none" w:sz="0" w:space="0" w:color="auto"/>
        <w:right w:val="none" w:sz="0" w:space="0" w:color="auto"/>
      </w:divBdr>
    </w:div>
    <w:div w:id="103883477">
      <w:bodyDiv w:val="1"/>
      <w:marLeft w:val="0"/>
      <w:marRight w:val="0"/>
      <w:marTop w:val="0"/>
      <w:marBottom w:val="0"/>
      <w:divBdr>
        <w:top w:val="none" w:sz="0" w:space="0" w:color="auto"/>
        <w:left w:val="none" w:sz="0" w:space="0" w:color="auto"/>
        <w:bottom w:val="none" w:sz="0" w:space="0" w:color="auto"/>
        <w:right w:val="none" w:sz="0" w:space="0" w:color="auto"/>
      </w:divBdr>
    </w:div>
    <w:div w:id="118303996">
      <w:bodyDiv w:val="1"/>
      <w:marLeft w:val="0"/>
      <w:marRight w:val="0"/>
      <w:marTop w:val="0"/>
      <w:marBottom w:val="0"/>
      <w:divBdr>
        <w:top w:val="none" w:sz="0" w:space="0" w:color="auto"/>
        <w:left w:val="none" w:sz="0" w:space="0" w:color="auto"/>
        <w:bottom w:val="none" w:sz="0" w:space="0" w:color="auto"/>
        <w:right w:val="none" w:sz="0" w:space="0" w:color="auto"/>
      </w:divBdr>
    </w:div>
    <w:div w:id="144903314">
      <w:bodyDiv w:val="1"/>
      <w:marLeft w:val="0"/>
      <w:marRight w:val="0"/>
      <w:marTop w:val="0"/>
      <w:marBottom w:val="0"/>
      <w:divBdr>
        <w:top w:val="none" w:sz="0" w:space="0" w:color="auto"/>
        <w:left w:val="none" w:sz="0" w:space="0" w:color="auto"/>
        <w:bottom w:val="none" w:sz="0" w:space="0" w:color="auto"/>
        <w:right w:val="none" w:sz="0" w:space="0" w:color="auto"/>
      </w:divBdr>
    </w:div>
    <w:div w:id="145320972">
      <w:bodyDiv w:val="1"/>
      <w:marLeft w:val="0"/>
      <w:marRight w:val="0"/>
      <w:marTop w:val="0"/>
      <w:marBottom w:val="0"/>
      <w:divBdr>
        <w:top w:val="none" w:sz="0" w:space="0" w:color="auto"/>
        <w:left w:val="none" w:sz="0" w:space="0" w:color="auto"/>
        <w:bottom w:val="none" w:sz="0" w:space="0" w:color="auto"/>
        <w:right w:val="none" w:sz="0" w:space="0" w:color="auto"/>
      </w:divBdr>
    </w:div>
    <w:div w:id="158155589">
      <w:bodyDiv w:val="1"/>
      <w:marLeft w:val="0"/>
      <w:marRight w:val="0"/>
      <w:marTop w:val="0"/>
      <w:marBottom w:val="0"/>
      <w:divBdr>
        <w:top w:val="none" w:sz="0" w:space="0" w:color="auto"/>
        <w:left w:val="none" w:sz="0" w:space="0" w:color="auto"/>
        <w:bottom w:val="none" w:sz="0" w:space="0" w:color="auto"/>
        <w:right w:val="none" w:sz="0" w:space="0" w:color="auto"/>
      </w:divBdr>
    </w:div>
    <w:div w:id="189340893">
      <w:bodyDiv w:val="1"/>
      <w:marLeft w:val="0"/>
      <w:marRight w:val="0"/>
      <w:marTop w:val="0"/>
      <w:marBottom w:val="0"/>
      <w:divBdr>
        <w:top w:val="none" w:sz="0" w:space="0" w:color="auto"/>
        <w:left w:val="none" w:sz="0" w:space="0" w:color="auto"/>
        <w:bottom w:val="none" w:sz="0" w:space="0" w:color="auto"/>
        <w:right w:val="none" w:sz="0" w:space="0" w:color="auto"/>
      </w:divBdr>
    </w:div>
    <w:div w:id="201093456">
      <w:bodyDiv w:val="1"/>
      <w:marLeft w:val="0"/>
      <w:marRight w:val="0"/>
      <w:marTop w:val="0"/>
      <w:marBottom w:val="0"/>
      <w:divBdr>
        <w:top w:val="none" w:sz="0" w:space="0" w:color="auto"/>
        <w:left w:val="none" w:sz="0" w:space="0" w:color="auto"/>
        <w:bottom w:val="none" w:sz="0" w:space="0" w:color="auto"/>
        <w:right w:val="none" w:sz="0" w:space="0" w:color="auto"/>
      </w:divBdr>
      <w:divsChild>
        <w:div w:id="1313488274">
          <w:marLeft w:val="0"/>
          <w:marRight w:val="0"/>
          <w:marTop w:val="0"/>
          <w:marBottom w:val="0"/>
          <w:divBdr>
            <w:top w:val="none" w:sz="0" w:space="0" w:color="auto"/>
            <w:left w:val="none" w:sz="0" w:space="0" w:color="auto"/>
            <w:bottom w:val="none" w:sz="0" w:space="0" w:color="auto"/>
            <w:right w:val="none" w:sz="0" w:space="0" w:color="auto"/>
          </w:divBdr>
          <w:divsChild>
            <w:div w:id="926351969">
              <w:marLeft w:val="0"/>
              <w:marRight w:val="0"/>
              <w:marTop w:val="0"/>
              <w:marBottom w:val="0"/>
              <w:divBdr>
                <w:top w:val="none" w:sz="0" w:space="0" w:color="auto"/>
                <w:left w:val="none" w:sz="0" w:space="0" w:color="auto"/>
                <w:bottom w:val="none" w:sz="0" w:space="0" w:color="auto"/>
                <w:right w:val="none" w:sz="0" w:space="0" w:color="auto"/>
              </w:divBdr>
              <w:divsChild>
                <w:div w:id="262500598">
                  <w:marLeft w:val="0"/>
                  <w:marRight w:val="0"/>
                  <w:marTop w:val="0"/>
                  <w:marBottom w:val="0"/>
                  <w:divBdr>
                    <w:top w:val="none" w:sz="0" w:space="0" w:color="auto"/>
                    <w:left w:val="none" w:sz="0" w:space="0" w:color="auto"/>
                    <w:bottom w:val="none" w:sz="0" w:space="0" w:color="auto"/>
                    <w:right w:val="none" w:sz="0" w:space="0" w:color="auto"/>
                  </w:divBdr>
                  <w:divsChild>
                    <w:div w:id="1316954989">
                      <w:marLeft w:val="0"/>
                      <w:marRight w:val="0"/>
                      <w:marTop w:val="0"/>
                      <w:marBottom w:val="0"/>
                      <w:divBdr>
                        <w:top w:val="none" w:sz="0" w:space="0" w:color="auto"/>
                        <w:left w:val="none" w:sz="0" w:space="0" w:color="auto"/>
                        <w:bottom w:val="none" w:sz="0" w:space="0" w:color="auto"/>
                        <w:right w:val="none" w:sz="0" w:space="0" w:color="auto"/>
                      </w:divBdr>
                      <w:divsChild>
                        <w:div w:id="1197306941">
                          <w:blockQuote w:val="1"/>
                          <w:marLeft w:val="720"/>
                          <w:marRight w:val="720"/>
                          <w:marTop w:val="100"/>
                          <w:marBottom w:val="100"/>
                          <w:divBdr>
                            <w:top w:val="none" w:sz="0" w:space="0" w:color="auto"/>
                            <w:left w:val="none" w:sz="0" w:space="0" w:color="auto"/>
                            <w:bottom w:val="none" w:sz="0" w:space="0" w:color="auto"/>
                            <w:right w:val="none" w:sz="0" w:space="0" w:color="auto"/>
                          </w:divBdr>
                        </w:div>
                        <w:div w:id="177074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290937994">
          <w:marLeft w:val="0"/>
          <w:marRight w:val="0"/>
          <w:marTop w:val="0"/>
          <w:marBottom w:val="0"/>
          <w:divBdr>
            <w:top w:val="none" w:sz="0" w:space="0" w:color="auto"/>
            <w:left w:val="none" w:sz="0" w:space="0" w:color="auto"/>
            <w:bottom w:val="none" w:sz="0" w:space="0" w:color="auto"/>
            <w:right w:val="none" w:sz="0" w:space="0" w:color="auto"/>
          </w:divBdr>
          <w:divsChild>
            <w:div w:id="1120418912">
              <w:marLeft w:val="0"/>
              <w:marRight w:val="0"/>
              <w:marTop w:val="0"/>
              <w:marBottom w:val="0"/>
              <w:divBdr>
                <w:top w:val="none" w:sz="0" w:space="0" w:color="auto"/>
                <w:left w:val="none" w:sz="0" w:space="0" w:color="auto"/>
                <w:bottom w:val="none" w:sz="0" w:space="0" w:color="auto"/>
                <w:right w:val="none" w:sz="0" w:space="0" w:color="auto"/>
              </w:divBdr>
              <w:divsChild>
                <w:div w:id="1928803353">
                  <w:marLeft w:val="0"/>
                  <w:marRight w:val="0"/>
                  <w:marTop w:val="0"/>
                  <w:marBottom w:val="0"/>
                  <w:divBdr>
                    <w:top w:val="none" w:sz="0" w:space="0" w:color="auto"/>
                    <w:left w:val="none" w:sz="0" w:space="0" w:color="auto"/>
                    <w:bottom w:val="none" w:sz="0" w:space="0" w:color="auto"/>
                    <w:right w:val="none" w:sz="0" w:space="0" w:color="auto"/>
                  </w:divBdr>
                  <w:divsChild>
                    <w:div w:id="301468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410701">
      <w:bodyDiv w:val="1"/>
      <w:marLeft w:val="0"/>
      <w:marRight w:val="0"/>
      <w:marTop w:val="0"/>
      <w:marBottom w:val="0"/>
      <w:divBdr>
        <w:top w:val="none" w:sz="0" w:space="0" w:color="auto"/>
        <w:left w:val="none" w:sz="0" w:space="0" w:color="auto"/>
        <w:bottom w:val="none" w:sz="0" w:space="0" w:color="auto"/>
        <w:right w:val="none" w:sz="0" w:space="0" w:color="auto"/>
      </w:divBdr>
      <w:divsChild>
        <w:div w:id="1130636403">
          <w:marLeft w:val="0"/>
          <w:marRight w:val="0"/>
          <w:marTop w:val="0"/>
          <w:marBottom w:val="0"/>
          <w:divBdr>
            <w:top w:val="none" w:sz="0" w:space="0" w:color="auto"/>
            <w:left w:val="none" w:sz="0" w:space="0" w:color="auto"/>
            <w:bottom w:val="none" w:sz="0" w:space="0" w:color="auto"/>
            <w:right w:val="none" w:sz="0" w:space="0" w:color="auto"/>
          </w:divBdr>
          <w:divsChild>
            <w:div w:id="725760880">
              <w:marLeft w:val="0"/>
              <w:marRight w:val="0"/>
              <w:marTop w:val="0"/>
              <w:marBottom w:val="0"/>
              <w:divBdr>
                <w:top w:val="none" w:sz="0" w:space="0" w:color="auto"/>
                <w:left w:val="none" w:sz="0" w:space="0" w:color="auto"/>
                <w:bottom w:val="none" w:sz="0" w:space="0" w:color="auto"/>
                <w:right w:val="none" w:sz="0" w:space="0" w:color="auto"/>
              </w:divBdr>
              <w:divsChild>
                <w:div w:id="690836721">
                  <w:marLeft w:val="0"/>
                  <w:marRight w:val="0"/>
                  <w:marTop w:val="0"/>
                  <w:marBottom w:val="0"/>
                  <w:divBdr>
                    <w:top w:val="none" w:sz="0" w:space="0" w:color="auto"/>
                    <w:left w:val="none" w:sz="0" w:space="0" w:color="auto"/>
                    <w:bottom w:val="none" w:sz="0" w:space="0" w:color="auto"/>
                    <w:right w:val="none" w:sz="0" w:space="0" w:color="auto"/>
                  </w:divBdr>
                  <w:divsChild>
                    <w:div w:id="2063290258">
                      <w:marLeft w:val="0"/>
                      <w:marRight w:val="0"/>
                      <w:marTop w:val="0"/>
                      <w:marBottom w:val="0"/>
                      <w:divBdr>
                        <w:top w:val="none" w:sz="0" w:space="0" w:color="auto"/>
                        <w:left w:val="none" w:sz="0" w:space="0" w:color="auto"/>
                        <w:bottom w:val="none" w:sz="0" w:space="0" w:color="auto"/>
                        <w:right w:val="none" w:sz="0" w:space="0" w:color="auto"/>
                      </w:divBdr>
                      <w:divsChild>
                        <w:div w:id="427770331">
                          <w:marLeft w:val="0"/>
                          <w:marRight w:val="0"/>
                          <w:marTop w:val="150"/>
                          <w:marBottom w:val="0"/>
                          <w:divBdr>
                            <w:top w:val="none" w:sz="0" w:space="0" w:color="auto"/>
                            <w:left w:val="none" w:sz="0" w:space="0" w:color="auto"/>
                            <w:bottom w:val="none" w:sz="0" w:space="0" w:color="auto"/>
                            <w:right w:val="none" w:sz="0" w:space="0" w:color="auto"/>
                          </w:divBdr>
                          <w:divsChild>
                            <w:div w:id="849221567">
                              <w:marLeft w:val="0"/>
                              <w:marRight w:val="0"/>
                              <w:marTop w:val="0"/>
                              <w:marBottom w:val="0"/>
                              <w:divBdr>
                                <w:top w:val="none" w:sz="0" w:space="0" w:color="auto"/>
                                <w:left w:val="none" w:sz="0" w:space="0" w:color="auto"/>
                                <w:bottom w:val="none" w:sz="0" w:space="0" w:color="auto"/>
                                <w:right w:val="none" w:sz="0" w:space="0" w:color="auto"/>
                              </w:divBdr>
                              <w:divsChild>
                                <w:div w:id="1338264446">
                                  <w:marLeft w:val="0"/>
                                  <w:marRight w:val="0"/>
                                  <w:marTop w:val="75"/>
                                  <w:marBottom w:val="0"/>
                                  <w:divBdr>
                                    <w:top w:val="none" w:sz="0" w:space="0" w:color="auto"/>
                                    <w:left w:val="none" w:sz="0" w:space="0" w:color="auto"/>
                                    <w:bottom w:val="none" w:sz="0" w:space="0" w:color="auto"/>
                                    <w:right w:val="none" w:sz="0" w:space="0" w:color="auto"/>
                                  </w:divBdr>
                                  <w:divsChild>
                                    <w:div w:id="1376348706">
                                      <w:marLeft w:val="0"/>
                                      <w:marRight w:val="0"/>
                                      <w:marTop w:val="0"/>
                                      <w:marBottom w:val="0"/>
                                      <w:divBdr>
                                        <w:top w:val="none" w:sz="0" w:space="0" w:color="auto"/>
                                        <w:left w:val="none" w:sz="0" w:space="0" w:color="auto"/>
                                        <w:bottom w:val="none" w:sz="0" w:space="0" w:color="auto"/>
                                        <w:right w:val="none" w:sz="0" w:space="0" w:color="auto"/>
                                      </w:divBdr>
                                      <w:divsChild>
                                        <w:div w:id="1518814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23085834">
                  <w:marLeft w:val="0"/>
                  <w:marRight w:val="0"/>
                  <w:marTop w:val="0"/>
                  <w:marBottom w:val="0"/>
                  <w:divBdr>
                    <w:top w:val="none" w:sz="0" w:space="0" w:color="auto"/>
                    <w:left w:val="none" w:sz="0" w:space="0" w:color="auto"/>
                    <w:bottom w:val="none" w:sz="0" w:space="0" w:color="auto"/>
                    <w:right w:val="none" w:sz="0" w:space="0" w:color="auto"/>
                  </w:divBdr>
                  <w:divsChild>
                    <w:div w:id="143470738">
                      <w:marLeft w:val="0"/>
                      <w:marRight w:val="0"/>
                      <w:marTop w:val="0"/>
                      <w:marBottom w:val="0"/>
                      <w:divBdr>
                        <w:top w:val="none" w:sz="0" w:space="0" w:color="auto"/>
                        <w:left w:val="none" w:sz="0" w:space="0" w:color="auto"/>
                        <w:bottom w:val="none" w:sz="0" w:space="0" w:color="auto"/>
                        <w:right w:val="none" w:sz="0" w:space="0" w:color="auto"/>
                      </w:divBdr>
                      <w:divsChild>
                        <w:div w:id="340934163">
                          <w:marLeft w:val="0"/>
                          <w:marRight w:val="0"/>
                          <w:marTop w:val="0"/>
                          <w:marBottom w:val="0"/>
                          <w:divBdr>
                            <w:top w:val="none" w:sz="0" w:space="0" w:color="auto"/>
                            <w:left w:val="none" w:sz="0" w:space="0" w:color="auto"/>
                            <w:bottom w:val="none" w:sz="0" w:space="0" w:color="auto"/>
                            <w:right w:val="none" w:sz="0" w:space="0" w:color="auto"/>
                          </w:divBdr>
                          <w:divsChild>
                            <w:div w:id="709303899">
                              <w:marLeft w:val="0"/>
                              <w:marRight w:val="0"/>
                              <w:marTop w:val="0"/>
                              <w:marBottom w:val="0"/>
                              <w:divBdr>
                                <w:top w:val="none" w:sz="0" w:space="0" w:color="auto"/>
                                <w:left w:val="none" w:sz="0" w:space="0" w:color="auto"/>
                                <w:bottom w:val="none" w:sz="0" w:space="0" w:color="auto"/>
                                <w:right w:val="none" w:sz="0" w:space="0" w:color="auto"/>
                              </w:divBdr>
                              <w:divsChild>
                                <w:div w:id="859394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85814434">
      <w:bodyDiv w:val="1"/>
      <w:marLeft w:val="0"/>
      <w:marRight w:val="0"/>
      <w:marTop w:val="0"/>
      <w:marBottom w:val="0"/>
      <w:divBdr>
        <w:top w:val="none" w:sz="0" w:space="0" w:color="auto"/>
        <w:left w:val="none" w:sz="0" w:space="0" w:color="auto"/>
        <w:bottom w:val="none" w:sz="0" w:space="0" w:color="auto"/>
        <w:right w:val="none" w:sz="0" w:space="0" w:color="auto"/>
      </w:divBdr>
    </w:div>
    <w:div w:id="296570336">
      <w:bodyDiv w:val="1"/>
      <w:marLeft w:val="0"/>
      <w:marRight w:val="0"/>
      <w:marTop w:val="0"/>
      <w:marBottom w:val="0"/>
      <w:divBdr>
        <w:top w:val="none" w:sz="0" w:space="0" w:color="auto"/>
        <w:left w:val="none" w:sz="0" w:space="0" w:color="auto"/>
        <w:bottom w:val="none" w:sz="0" w:space="0" w:color="auto"/>
        <w:right w:val="none" w:sz="0" w:space="0" w:color="auto"/>
      </w:divBdr>
    </w:div>
    <w:div w:id="361321912">
      <w:bodyDiv w:val="1"/>
      <w:marLeft w:val="0"/>
      <w:marRight w:val="0"/>
      <w:marTop w:val="0"/>
      <w:marBottom w:val="0"/>
      <w:divBdr>
        <w:top w:val="none" w:sz="0" w:space="0" w:color="auto"/>
        <w:left w:val="none" w:sz="0" w:space="0" w:color="auto"/>
        <w:bottom w:val="none" w:sz="0" w:space="0" w:color="auto"/>
        <w:right w:val="none" w:sz="0" w:space="0" w:color="auto"/>
      </w:divBdr>
    </w:div>
    <w:div w:id="362021975">
      <w:bodyDiv w:val="1"/>
      <w:marLeft w:val="0"/>
      <w:marRight w:val="0"/>
      <w:marTop w:val="0"/>
      <w:marBottom w:val="0"/>
      <w:divBdr>
        <w:top w:val="none" w:sz="0" w:space="0" w:color="auto"/>
        <w:left w:val="none" w:sz="0" w:space="0" w:color="auto"/>
        <w:bottom w:val="none" w:sz="0" w:space="0" w:color="auto"/>
        <w:right w:val="none" w:sz="0" w:space="0" w:color="auto"/>
      </w:divBdr>
    </w:div>
    <w:div w:id="469833265">
      <w:bodyDiv w:val="1"/>
      <w:marLeft w:val="0"/>
      <w:marRight w:val="0"/>
      <w:marTop w:val="0"/>
      <w:marBottom w:val="0"/>
      <w:divBdr>
        <w:top w:val="none" w:sz="0" w:space="0" w:color="auto"/>
        <w:left w:val="none" w:sz="0" w:space="0" w:color="auto"/>
        <w:bottom w:val="none" w:sz="0" w:space="0" w:color="auto"/>
        <w:right w:val="none" w:sz="0" w:space="0" w:color="auto"/>
      </w:divBdr>
    </w:div>
    <w:div w:id="517231868">
      <w:bodyDiv w:val="1"/>
      <w:marLeft w:val="0"/>
      <w:marRight w:val="0"/>
      <w:marTop w:val="0"/>
      <w:marBottom w:val="0"/>
      <w:divBdr>
        <w:top w:val="none" w:sz="0" w:space="0" w:color="auto"/>
        <w:left w:val="none" w:sz="0" w:space="0" w:color="auto"/>
        <w:bottom w:val="none" w:sz="0" w:space="0" w:color="auto"/>
        <w:right w:val="none" w:sz="0" w:space="0" w:color="auto"/>
      </w:divBdr>
    </w:div>
    <w:div w:id="540561041">
      <w:bodyDiv w:val="1"/>
      <w:marLeft w:val="0"/>
      <w:marRight w:val="0"/>
      <w:marTop w:val="0"/>
      <w:marBottom w:val="0"/>
      <w:divBdr>
        <w:top w:val="none" w:sz="0" w:space="0" w:color="auto"/>
        <w:left w:val="none" w:sz="0" w:space="0" w:color="auto"/>
        <w:bottom w:val="none" w:sz="0" w:space="0" w:color="auto"/>
        <w:right w:val="none" w:sz="0" w:space="0" w:color="auto"/>
      </w:divBdr>
    </w:div>
    <w:div w:id="763498839">
      <w:bodyDiv w:val="1"/>
      <w:marLeft w:val="0"/>
      <w:marRight w:val="0"/>
      <w:marTop w:val="0"/>
      <w:marBottom w:val="0"/>
      <w:divBdr>
        <w:top w:val="none" w:sz="0" w:space="0" w:color="auto"/>
        <w:left w:val="none" w:sz="0" w:space="0" w:color="auto"/>
        <w:bottom w:val="none" w:sz="0" w:space="0" w:color="auto"/>
        <w:right w:val="none" w:sz="0" w:space="0" w:color="auto"/>
      </w:divBdr>
    </w:div>
    <w:div w:id="809982076">
      <w:bodyDiv w:val="1"/>
      <w:marLeft w:val="0"/>
      <w:marRight w:val="0"/>
      <w:marTop w:val="0"/>
      <w:marBottom w:val="0"/>
      <w:divBdr>
        <w:top w:val="none" w:sz="0" w:space="0" w:color="auto"/>
        <w:left w:val="none" w:sz="0" w:space="0" w:color="auto"/>
        <w:bottom w:val="none" w:sz="0" w:space="0" w:color="auto"/>
        <w:right w:val="none" w:sz="0" w:space="0" w:color="auto"/>
      </w:divBdr>
    </w:div>
    <w:div w:id="825510751">
      <w:bodyDiv w:val="1"/>
      <w:marLeft w:val="0"/>
      <w:marRight w:val="0"/>
      <w:marTop w:val="0"/>
      <w:marBottom w:val="0"/>
      <w:divBdr>
        <w:top w:val="none" w:sz="0" w:space="0" w:color="auto"/>
        <w:left w:val="none" w:sz="0" w:space="0" w:color="auto"/>
        <w:bottom w:val="none" w:sz="0" w:space="0" w:color="auto"/>
        <w:right w:val="none" w:sz="0" w:space="0" w:color="auto"/>
      </w:divBdr>
    </w:div>
    <w:div w:id="891959227">
      <w:bodyDiv w:val="1"/>
      <w:marLeft w:val="0"/>
      <w:marRight w:val="0"/>
      <w:marTop w:val="0"/>
      <w:marBottom w:val="0"/>
      <w:divBdr>
        <w:top w:val="none" w:sz="0" w:space="0" w:color="auto"/>
        <w:left w:val="none" w:sz="0" w:space="0" w:color="auto"/>
        <w:bottom w:val="none" w:sz="0" w:space="0" w:color="auto"/>
        <w:right w:val="none" w:sz="0" w:space="0" w:color="auto"/>
      </w:divBdr>
      <w:divsChild>
        <w:div w:id="1632204920">
          <w:marLeft w:val="0"/>
          <w:marRight w:val="0"/>
          <w:marTop w:val="0"/>
          <w:marBottom w:val="0"/>
          <w:divBdr>
            <w:top w:val="none" w:sz="0" w:space="0" w:color="auto"/>
            <w:left w:val="none" w:sz="0" w:space="0" w:color="auto"/>
            <w:bottom w:val="none" w:sz="0" w:space="0" w:color="auto"/>
            <w:right w:val="none" w:sz="0" w:space="0" w:color="auto"/>
          </w:divBdr>
          <w:divsChild>
            <w:div w:id="2147232854">
              <w:marLeft w:val="0"/>
              <w:marRight w:val="0"/>
              <w:marTop w:val="0"/>
              <w:marBottom w:val="0"/>
              <w:divBdr>
                <w:top w:val="none" w:sz="0" w:space="0" w:color="auto"/>
                <w:left w:val="none" w:sz="0" w:space="0" w:color="auto"/>
                <w:bottom w:val="none" w:sz="0" w:space="0" w:color="auto"/>
                <w:right w:val="none" w:sz="0" w:space="0" w:color="auto"/>
              </w:divBdr>
              <w:divsChild>
                <w:div w:id="1137256677">
                  <w:marLeft w:val="0"/>
                  <w:marRight w:val="0"/>
                  <w:marTop w:val="0"/>
                  <w:marBottom w:val="0"/>
                  <w:divBdr>
                    <w:top w:val="none" w:sz="0" w:space="0" w:color="auto"/>
                    <w:left w:val="none" w:sz="0" w:space="0" w:color="auto"/>
                    <w:bottom w:val="none" w:sz="0" w:space="0" w:color="auto"/>
                    <w:right w:val="none" w:sz="0" w:space="0" w:color="auto"/>
                  </w:divBdr>
                  <w:divsChild>
                    <w:div w:id="2126458681">
                      <w:marLeft w:val="0"/>
                      <w:marRight w:val="0"/>
                      <w:marTop w:val="0"/>
                      <w:marBottom w:val="0"/>
                      <w:divBdr>
                        <w:top w:val="none" w:sz="0" w:space="0" w:color="auto"/>
                        <w:left w:val="none" w:sz="0" w:space="0" w:color="auto"/>
                        <w:bottom w:val="none" w:sz="0" w:space="0" w:color="auto"/>
                        <w:right w:val="none" w:sz="0" w:space="0" w:color="auto"/>
                      </w:divBdr>
                      <w:divsChild>
                        <w:div w:id="136997664">
                          <w:blockQuote w:val="1"/>
                          <w:marLeft w:val="720"/>
                          <w:marRight w:val="720"/>
                          <w:marTop w:val="100"/>
                          <w:marBottom w:val="100"/>
                          <w:divBdr>
                            <w:top w:val="none" w:sz="0" w:space="0" w:color="auto"/>
                            <w:left w:val="none" w:sz="0" w:space="0" w:color="auto"/>
                            <w:bottom w:val="none" w:sz="0" w:space="0" w:color="auto"/>
                            <w:right w:val="none" w:sz="0" w:space="0" w:color="auto"/>
                          </w:divBdr>
                        </w:div>
                        <w:div w:id="132751380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781991292">
          <w:marLeft w:val="0"/>
          <w:marRight w:val="0"/>
          <w:marTop w:val="0"/>
          <w:marBottom w:val="0"/>
          <w:divBdr>
            <w:top w:val="none" w:sz="0" w:space="0" w:color="auto"/>
            <w:left w:val="none" w:sz="0" w:space="0" w:color="auto"/>
            <w:bottom w:val="none" w:sz="0" w:space="0" w:color="auto"/>
            <w:right w:val="none" w:sz="0" w:space="0" w:color="auto"/>
          </w:divBdr>
          <w:divsChild>
            <w:div w:id="173879579">
              <w:marLeft w:val="0"/>
              <w:marRight w:val="0"/>
              <w:marTop w:val="0"/>
              <w:marBottom w:val="0"/>
              <w:divBdr>
                <w:top w:val="none" w:sz="0" w:space="0" w:color="auto"/>
                <w:left w:val="none" w:sz="0" w:space="0" w:color="auto"/>
                <w:bottom w:val="none" w:sz="0" w:space="0" w:color="auto"/>
                <w:right w:val="none" w:sz="0" w:space="0" w:color="auto"/>
              </w:divBdr>
              <w:divsChild>
                <w:div w:id="2060668330">
                  <w:marLeft w:val="0"/>
                  <w:marRight w:val="0"/>
                  <w:marTop w:val="0"/>
                  <w:marBottom w:val="0"/>
                  <w:divBdr>
                    <w:top w:val="none" w:sz="0" w:space="0" w:color="auto"/>
                    <w:left w:val="none" w:sz="0" w:space="0" w:color="auto"/>
                    <w:bottom w:val="none" w:sz="0" w:space="0" w:color="auto"/>
                    <w:right w:val="none" w:sz="0" w:space="0" w:color="auto"/>
                  </w:divBdr>
                  <w:divsChild>
                    <w:div w:id="1284386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3032421">
      <w:bodyDiv w:val="1"/>
      <w:marLeft w:val="0"/>
      <w:marRight w:val="0"/>
      <w:marTop w:val="0"/>
      <w:marBottom w:val="0"/>
      <w:divBdr>
        <w:top w:val="none" w:sz="0" w:space="0" w:color="auto"/>
        <w:left w:val="none" w:sz="0" w:space="0" w:color="auto"/>
        <w:bottom w:val="none" w:sz="0" w:space="0" w:color="auto"/>
        <w:right w:val="none" w:sz="0" w:space="0" w:color="auto"/>
      </w:divBdr>
    </w:div>
    <w:div w:id="917060284">
      <w:bodyDiv w:val="1"/>
      <w:marLeft w:val="0"/>
      <w:marRight w:val="0"/>
      <w:marTop w:val="0"/>
      <w:marBottom w:val="0"/>
      <w:divBdr>
        <w:top w:val="none" w:sz="0" w:space="0" w:color="auto"/>
        <w:left w:val="none" w:sz="0" w:space="0" w:color="auto"/>
        <w:bottom w:val="none" w:sz="0" w:space="0" w:color="auto"/>
        <w:right w:val="none" w:sz="0" w:space="0" w:color="auto"/>
      </w:divBdr>
    </w:div>
    <w:div w:id="928199518">
      <w:bodyDiv w:val="1"/>
      <w:marLeft w:val="0"/>
      <w:marRight w:val="0"/>
      <w:marTop w:val="0"/>
      <w:marBottom w:val="0"/>
      <w:divBdr>
        <w:top w:val="none" w:sz="0" w:space="0" w:color="auto"/>
        <w:left w:val="none" w:sz="0" w:space="0" w:color="auto"/>
        <w:bottom w:val="none" w:sz="0" w:space="0" w:color="auto"/>
        <w:right w:val="none" w:sz="0" w:space="0" w:color="auto"/>
      </w:divBdr>
    </w:div>
    <w:div w:id="1107582145">
      <w:bodyDiv w:val="1"/>
      <w:marLeft w:val="0"/>
      <w:marRight w:val="0"/>
      <w:marTop w:val="0"/>
      <w:marBottom w:val="0"/>
      <w:divBdr>
        <w:top w:val="none" w:sz="0" w:space="0" w:color="auto"/>
        <w:left w:val="none" w:sz="0" w:space="0" w:color="auto"/>
        <w:bottom w:val="none" w:sz="0" w:space="0" w:color="auto"/>
        <w:right w:val="none" w:sz="0" w:space="0" w:color="auto"/>
      </w:divBdr>
    </w:div>
    <w:div w:id="1168789001">
      <w:bodyDiv w:val="1"/>
      <w:marLeft w:val="0"/>
      <w:marRight w:val="0"/>
      <w:marTop w:val="0"/>
      <w:marBottom w:val="0"/>
      <w:divBdr>
        <w:top w:val="none" w:sz="0" w:space="0" w:color="auto"/>
        <w:left w:val="none" w:sz="0" w:space="0" w:color="auto"/>
        <w:bottom w:val="none" w:sz="0" w:space="0" w:color="auto"/>
        <w:right w:val="none" w:sz="0" w:space="0" w:color="auto"/>
      </w:divBdr>
    </w:div>
    <w:div w:id="1191917927">
      <w:bodyDiv w:val="1"/>
      <w:marLeft w:val="0"/>
      <w:marRight w:val="0"/>
      <w:marTop w:val="0"/>
      <w:marBottom w:val="0"/>
      <w:divBdr>
        <w:top w:val="none" w:sz="0" w:space="0" w:color="auto"/>
        <w:left w:val="none" w:sz="0" w:space="0" w:color="auto"/>
        <w:bottom w:val="none" w:sz="0" w:space="0" w:color="auto"/>
        <w:right w:val="none" w:sz="0" w:space="0" w:color="auto"/>
      </w:divBdr>
    </w:div>
    <w:div w:id="1214270752">
      <w:bodyDiv w:val="1"/>
      <w:marLeft w:val="0"/>
      <w:marRight w:val="0"/>
      <w:marTop w:val="0"/>
      <w:marBottom w:val="0"/>
      <w:divBdr>
        <w:top w:val="none" w:sz="0" w:space="0" w:color="auto"/>
        <w:left w:val="none" w:sz="0" w:space="0" w:color="auto"/>
        <w:bottom w:val="none" w:sz="0" w:space="0" w:color="auto"/>
        <w:right w:val="none" w:sz="0" w:space="0" w:color="auto"/>
      </w:divBdr>
    </w:div>
    <w:div w:id="1216769424">
      <w:bodyDiv w:val="1"/>
      <w:marLeft w:val="0"/>
      <w:marRight w:val="0"/>
      <w:marTop w:val="0"/>
      <w:marBottom w:val="0"/>
      <w:divBdr>
        <w:top w:val="none" w:sz="0" w:space="0" w:color="auto"/>
        <w:left w:val="none" w:sz="0" w:space="0" w:color="auto"/>
        <w:bottom w:val="none" w:sz="0" w:space="0" w:color="auto"/>
        <w:right w:val="none" w:sz="0" w:space="0" w:color="auto"/>
      </w:divBdr>
    </w:div>
    <w:div w:id="1219705500">
      <w:bodyDiv w:val="1"/>
      <w:marLeft w:val="0"/>
      <w:marRight w:val="0"/>
      <w:marTop w:val="0"/>
      <w:marBottom w:val="0"/>
      <w:divBdr>
        <w:top w:val="none" w:sz="0" w:space="0" w:color="auto"/>
        <w:left w:val="none" w:sz="0" w:space="0" w:color="auto"/>
        <w:bottom w:val="none" w:sz="0" w:space="0" w:color="auto"/>
        <w:right w:val="none" w:sz="0" w:space="0" w:color="auto"/>
      </w:divBdr>
      <w:divsChild>
        <w:div w:id="1309474928">
          <w:marLeft w:val="0"/>
          <w:marRight w:val="0"/>
          <w:marTop w:val="0"/>
          <w:marBottom w:val="0"/>
          <w:divBdr>
            <w:top w:val="none" w:sz="0" w:space="0" w:color="auto"/>
            <w:left w:val="none" w:sz="0" w:space="0" w:color="auto"/>
            <w:bottom w:val="none" w:sz="0" w:space="0" w:color="auto"/>
            <w:right w:val="none" w:sz="0" w:space="0" w:color="auto"/>
          </w:divBdr>
          <w:divsChild>
            <w:div w:id="1828859923">
              <w:marLeft w:val="0"/>
              <w:marRight w:val="0"/>
              <w:marTop w:val="0"/>
              <w:marBottom w:val="0"/>
              <w:divBdr>
                <w:top w:val="none" w:sz="0" w:space="0" w:color="auto"/>
                <w:left w:val="none" w:sz="0" w:space="0" w:color="auto"/>
                <w:bottom w:val="none" w:sz="0" w:space="0" w:color="auto"/>
                <w:right w:val="none" w:sz="0" w:space="0" w:color="auto"/>
              </w:divBdr>
              <w:divsChild>
                <w:div w:id="1341657802">
                  <w:marLeft w:val="0"/>
                  <w:marRight w:val="0"/>
                  <w:marTop w:val="0"/>
                  <w:marBottom w:val="0"/>
                  <w:divBdr>
                    <w:top w:val="none" w:sz="0" w:space="0" w:color="auto"/>
                    <w:left w:val="none" w:sz="0" w:space="0" w:color="auto"/>
                    <w:bottom w:val="none" w:sz="0" w:space="0" w:color="auto"/>
                    <w:right w:val="none" w:sz="0" w:space="0" w:color="auto"/>
                  </w:divBdr>
                  <w:divsChild>
                    <w:div w:id="1064715347">
                      <w:marLeft w:val="0"/>
                      <w:marRight w:val="0"/>
                      <w:marTop w:val="0"/>
                      <w:marBottom w:val="0"/>
                      <w:divBdr>
                        <w:top w:val="none" w:sz="0" w:space="0" w:color="auto"/>
                        <w:left w:val="none" w:sz="0" w:space="0" w:color="auto"/>
                        <w:bottom w:val="none" w:sz="0" w:space="0" w:color="auto"/>
                        <w:right w:val="none" w:sz="0" w:space="0" w:color="auto"/>
                      </w:divBdr>
                      <w:divsChild>
                        <w:div w:id="13580720">
                          <w:marLeft w:val="0"/>
                          <w:marRight w:val="0"/>
                          <w:marTop w:val="0"/>
                          <w:marBottom w:val="0"/>
                          <w:divBdr>
                            <w:top w:val="none" w:sz="0" w:space="0" w:color="auto"/>
                            <w:left w:val="none" w:sz="0" w:space="0" w:color="auto"/>
                            <w:bottom w:val="none" w:sz="0" w:space="0" w:color="auto"/>
                            <w:right w:val="none" w:sz="0" w:space="0" w:color="auto"/>
                          </w:divBdr>
                          <w:divsChild>
                            <w:div w:id="2001811286">
                              <w:marLeft w:val="0"/>
                              <w:marRight w:val="0"/>
                              <w:marTop w:val="0"/>
                              <w:marBottom w:val="0"/>
                              <w:divBdr>
                                <w:top w:val="none" w:sz="0" w:space="0" w:color="auto"/>
                                <w:left w:val="none" w:sz="0" w:space="0" w:color="auto"/>
                                <w:bottom w:val="none" w:sz="0" w:space="0" w:color="auto"/>
                                <w:right w:val="none" w:sz="0" w:space="0" w:color="auto"/>
                              </w:divBdr>
                              <w:divsChild>
                                <w:div w:id="966548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1352188">
                  <w:marLeft w:val="0"/>
                  <w:marRight w:val="0"/>
                  <w:marTop w:val="0"/>
                  <w:marBottom w:val="0"/>
                  <w:divBdr>
                    <w:top w:val="none" w:sz="0" w:space="0" w:color="auto"/>
                    <w:left w:val="none" w:sz="0" w:space="0" w:color="auto"/>
                    <w:bottom w:val="none" w:sz="0" w:space="0" w:color="auto"/>
                    <w:right w:val="none" w:sz="0" w:space="0" w:color="auto"/>
                  </w:divBdr>
                  <w:divsChild>
                    <w:div w:id="904877621">
                      <w:marLeft w:val="0"/>
                      <w:marRight w:val="0"/>
                      <w:marTop w:val="0"/>
                      <w:marBottom w:val="0"/>
                      <w:divBdr>
                        <w:top w:val="none" w:sz="0" w:space="0" w:color="auto"/>
                        <w:left w:val="none" w:sz="0" w:space="0" w:color="auto"/>
                        <w:bottom w:val="none" w:sz="0" w:space="0" w:color="auto"/>
                        <w:right w:val="none" w:sz="0" w:space="0" w:color="auto"/>
                      </w:divBdr>
                      <w:divsChild>
                        <w:div w:id="1443300784">
                          <w:marLeft w:val="0"/>
                          <w:marRight w:val="0"/>
                          <w:marTop w:val="150"/>
                          <w:marBottom w:val="0"/>
                          <w:divBdr>
                            <w:top w:val="none" w:sz="0" w:space="0" w:color="auto"/>
                            <w:left w:val="none" w:sz="0" w:space="0" w:color="auto"/>
                            <w:bottom w:val="none" w:sz="0" w:space="0" w:color="auto"/>
                            <w:right w:val="none" w:sz="0" w:space="0" w:color="auto"/>
                          </w:divBdr>
                          <w:divsChild>
                            <w:div w:id="1173423183">
                              <w:marLeft w:val="0"/>
                              <w:marRight w:val="0"/>
                              <w:marTop w:val="0"/>
                              <w:marBottom w:val="0"/>
                              <w:divBdr>
                                <w:top w:val="none" w:sz="0" w:space="0" w:color="auto"/>
                                <w:left w:val="none" w:sz="0" w:space="0" w:color="auto"/>
                                <w:bottom w:val="none" w:sz="0" w:space="0" w:color="auto"/>
                                <w:right w:val="none" w:sz="0" w:space="0" w:color="auto"/>
                              </w:divBdr>
                              <w:divsChild>
                                <w:div w:id="995916797">
                                  <w:marLeft w:val="0"/>
                                  <w:marRight w:val="0"/>
                                  <w:marTop w:val="75"/>
                                  <w:marBottom w:val="0"/>
                                  <w:divBdr>
                                    <w:top w:val="none" w:sz="0" w:space="0" w:color="auto"/>
                                    <w:left w:val="none" w:sz="0" w:space="0" w:color="auto"/>
                                    <w:bottom w:val="none" w:sz="0" w:space="0" w:color="auto"/>
                                    <w:right w:val="none" w:sz="0" w:space="0" w:color="auto"/>
                                  </w:divBdr>
                                  <w:divsChild>
                                    <w:div w:id="426999501">
                                      <w:marLeft w:val="0"/>
                                      <w:marRight w:val="0"/>
                                      <w:marTop w:val="0"/>
                                      <w:marBottom w:val="0"/>
                                      <w:divBdr>
                                        <w:top w:val="none" w:sz="0" w:space="0" w:color="auto"/>
                                        <w:left w:val="none" w:sz="0" w:space="0" w:color="auto"/>
                                        <w:bottom w:val="none" w:sz="0" w:space="0" w:color="auto"/>
                                        <w:right w:val="none" w:sz="0" w:space="0" w:color="auto"/>
                                      </w:divBdr>
                                      <w:divsChild>
                                        <w:div w:id="1806845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59409478">
      <w:bodyDiv w:val="1"/>
      <w:marLeft w:val="0"/>
      <w:marRight w:val="0"/>
      <w:marTop w:val="0"/>
      <w:marBottom w:val="0"/>
      <w:divBdr>
        <w:top w:val="none" w:sz="0" w:space="0" w:color="auto"/>
        <w:left w:val="none" w:sz="0" w:space="0" w:color="auto"/>
        <w:bottom w:val="none" w:sz="0" w:space="0" w:color="auto"/>
        <w:right w:val="none" w:sz="0" w:space="0" w:color="auto"/>
      </w:divBdr>
    </w:div>
    <w:div w:id="1265503422">
      <w:bodyDiv w:val="1"/>
      <w:marLeft w:val="0"/>
      <w:marRight w:val="0"/>
      <w:marTop w:val="0"/>
      <w:marBottom w:val="0"/>
      <w:divBdr>
        <w:top w:val="none" w:sz="0" w:space="0" w:color="auto"/>
        <w:left w:val="none" w:sz="0" w:space="0" w:color="auto"/>
        <w:bottom w:val="none" w:sz="0" w:space="0" w:color="auto"/>
        <w:right w:val="none" w:sz="0" w:space="0" w:color="auto"/>
      </w:divBdr>
    </w:div>
    <w:div w:id="1265572868">
      <w:bodyDiv w:val="1"/>
      <w:marLeft w:val="0"/>
      <w:marRight w:val="0"/>
      <w:marTop w:val="0"/>
      <w:marBottom w:val="0"/>
      <w:divBdr>
        <w:top w:val="none" w:sz="0" w:space="0" w:color="auto"/>
        <w:left w:val="none" w:sz="0" w:space="0" w:color="auto"/>
        <w:bottom w:val="none" w:sz="0" w:space="0" w:color="auto"/>
        <w:right w:val="none" w:sz="0" w:space="0" w:color="auto"/>
      </w:divBdr>
    </w:div>
    <w:div w:id="1467310367">
      <w:bodyDiv w:val="1"/>
      <w:marLeft w:val="0"/>
      <w:marRight w:val="0"/>
      <w:marTop w:val="0"/>
      <w:marBottom w:val="0"/>
      <w:divBdr>
        <w:top w:val="none" w:sz="0" w:space="0" w:color="auto"/>
        <w:left w:val="none" w:sz="0" w:space="0" w:color="auto"/>
        <w:bottom w:val="none" w:sz="0" w:space="0" w:color="auto"/>
        <w:right w:val="none" w:sz="0" w:space="0" w:color="auto"/>
      </w:divBdr>
    </w:div>
    <w:div w:id="1533154355">
      <w:bodyDiv w:val="1"/>
      <w:marLeft w:val="0"/>
      <w:marRight w:val="0"/>
      <w:marTop w:val="0"/>
      <w:marBottom w:val="0"/>
      <w:divBdr>
        <w:top w:val="none" w:sz="0" w:space="0" w:color="auto"/>
        <w:left w:val="none" w:sz="0" w:space="0" w:color="auto"/>
        <w:bottom w:val="none" w:sz="0" w:space="0" w:color="auto"/>
        <w:right w:val="none" w:sz="0" w:space="0" w:color="auto"/>
      </w:divBdr>
    </w:div>
    <w:div w:id="1618296042">
      <w:bodyDiv w:val="1"/>
      <w:marLeft w:val="0"/>
      <w:marRight w:val="0"/>
      <w:marTop w:val="0"/>
      <w:marBottom w:val="0"/>
      <w:divBdr>
        <w:top w:val="none" w:sz="0" w:space="0" w:color="auto"/>
        <w:left w:val="none" w:sz="0" w:space="0" w:color="auto"/>
        <w:bottom w:val="none" w:sz="0" w:space="0" w:color="auto"/>
        <w:right w:val="none" w:sz="0" w:space="0" w:color="auto"/>
      </w:divBdr>
    </w:div>
    <w:div w:id="1720472945">
      <w:bodyDiv w:val="1"/>
      <w:marLeft w:val="0"/>
      <w:marRight w:val="0"/>
      <w:marTop w:val="0"/>
      <w:marBottom w:val="0"/>
      <w:divBdr>
        <w:top w:val="none" w:sz="0" w:space="0" w:color="auto"/>
        <w:left w:val="none" w:sz="0" w:space="0" w:color="auto"/>
        <w:bottom w:val="none" w:sz="0" w:space="0" w:color="auto"/>
        <w:right w:val="none" w:sz="0" w:space="0" w:color="auto"/>
      </w:divBdr>
    </w:div>
    <w:div w:id="1787194486">
      <w:bodyDiv w:val="1"/>
      <w:marLeft w:val="0"/>
      <w:marRight w:val="0"/>
      <w:marTop w:val="0"/>
      <w:marBottom w:val="0"/>
      <w:divBdr>
        <w:top w:val="none" w:sz="0" w:space="0" w:color="auto"/>
        <w:left w:val="none" w:sz="0" w:space="0" w:color="auto"/>
        <w:bottom w:val="none" w:sz="0" w:space="0" w:color="auto"/>
        <w:right w:val="none" w:sz="0" w:space="0" w:color="auto"/>
      </w:divBdr>
    </w:div>
    <w:div w:id="2099985233">
      <w:bodyDiv w:val="1"/>
      <w:marLeft w:val="0"/>
      <w:marRight w:val="0"/>
      <w:marTop w:val="0"/>
      <w:marBottom w:val="0"/>
      <w:divBdr>
        <w:top w:val="none" w:sz="0" w:space="0" w:color="auto"/>
        <w:left w:val="none" w:sz="0" w:space="0" w:color="auto"/>
        <w:bottom w:val="none" w:sz="0" w:space="0" w:color="auto"/>
        <w:right w:val="none" w:sz="0" w:space="0" w:color="auto"/>
      </w:divBdr>
    </w:div>
    <w:div w:id="2133941913">
      <w:bodyDiv w:val="1"/>
      <w:marLeft w:val="0"/>
      <w:marRight w:val="0"/>
      <w:marTop w:val="0"/>
      <w:marBottom w:val="0"/>
      <w:divBdr>
        <w:top w:val="none" w:sz="0" w:space="0" w:color="auto"/>
        <w:left w:val="none" w:sz="0" w:space="0" w:color="auto"/>
        <w:bottom w:val="none" w:sz="0" w:space="0" w:color="auto"/>
        <w:right w:val="none" w:sz="0" w:space="0" w:color="auto"/>
      </w:divBdr>
    </w:div>
    <w:div w:id="2135708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alicenter.org/" TargetMode="External"/><Relationship Id="rId13" Type="http://schemas.openxmlformats.org/officeDocument/2006/relationships/hyperlink" Target="http://www.gotolouisville.com"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roots-101.org/"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locustgrove.org/"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hyperlink" Target="https://www.derbymuseum.org/" TargetMode="External"/><Relationship Id="rId4" Type="http://schemas.openxmlformats.org/officeDocument/2006/relationships/webSettings" Target="webSettings.xml"/><Relationship Id="rId9" Type="http://schemas.openxmlformats.org/officeDocument/2006/relationships/hyperlink" Target="https://www.fraziermuseum.org/" TargetMode="External"/><Relationship Id="rId14" Type="http://schemas.openxmlformats.org/officeDocument/2006/relationships/hyperlink" Target="mailto:abmeldung@kaus.eu" TargetMode="External"/></Relationships>
</file>

<file path=word/_rels/footer1.xml.rels><?xml version="1.0" encoding="UTF-8" standalone="yes"?>
<Relationships xmlns="http://schemas.openxmlformats.org/package/2006/relationships"><Relationship Id="rId2" Type="http://schemas.openxmlformats.org/officeDocument/2006/relationships/hyperlink" Target="http://www.kaus.net" TargetMode="External"/><Relationship Id="rId1" Type="http://schemas.openxmlformats.org/officeDocument/2006/relationships/hyperlink" Target="mailto:teamlouisville@kaus.e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1038</Words>
  <Characters>6546</Characters>
  <Application>Microsoft Office Word</Application>
  <DocSecurity>0</DocSecurity>
  <Lines>54</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Sandrine Nga-Akaba</dc:creator>
  <cp:keywords/>
  <dc:description/>
  <cp:lastModifiedBy>Sabrina Friedrich</cp:lastModifiedBy>
  <cp:revision>21</cp:revision>
  <cp:lastPrinted>2026-01-26T09:19:00Z</cp:lastPrinted>
  <dcterms:created xsi:type="dcterms:W3CDTF">2025-08-01T07:48:00Z</dcterms:created>
  <dcterms:modified xsi:type="dcterms:W3CDTF">2026-01-26T09:23:00Z</dcterms:modified>
</cp:coreProperties>
</file>